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B466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1C49FE72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3AD8E0C8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481191D5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5CC1FC44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6C9C4C92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02D06724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08A36AC7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4AABFC1A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0D53B049" w14:textId="77777777" w:rsidR="00E61349" w:rsidRPr="00705304" w:rsidRDefault="00E61349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</w:p>
    <w:p w14:paraId="21BA3457" w14:textId="42F35D6B" w:rsidR="00C576AB" w:rsidRPr="00705304" w:rsidRDefault="00C576AB" w:rsidP="00C576AB">
      <w:pPr>
        <w:tabs>
          <w:tab w:val="left" w:pos="3672"/>
        </w:tabs>
        <w:wordWrap/>
        <w:spacing w:after="0" w:line="240" w:lineRule="auto"/>
        <w:jc w:val="center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  <w:t>УСЛОВИЯ ПРОГРАММЫ</w:t>
      </w:r>
    </w:p>
    <w:p w14:paraId="09854246" w14:textId="7F76A4D3" w:rsidR="000A7962" w:rsidRPr="00705304" w:rsidRDefault="00C576AB" w:rsidP="00C576AB">
      <w:pPr>
        <w:pStyle w:val="af6"/>
        <w:jc w:val="center"/>
        <w:rPr>
          <w:rFonts w:ascii="Hyundai Sans Head Office" w:eastAsia="Arial" w:hAnsi="Hyundai Sans Head Office" w:cs="Arial"/>
          <w:b/>
          <w:bCs/>
          <w:sz w:val="27"/>
          <w:szCs w:val="27"/>
          <w:lang w:eastAsia="ru-RU" w:bidi="ru-RU"/>
        </w:rPr>
      </w:pPr>
      <w:r w:rsidRPr="00705304">
        <w:rPr>
          <w:rFonts w:ascii="Hyundai Sans Head Office" w:eastAsia="Arial" w:hAnsi="Hyundai Sans Head Office" w:cs="Arial"/>
          <w:b/>
          <w:bCs/>
          <w:sz w:val="27"/>
          <w:szCs w:val="27"/>
          <w:lang w:eastAsia="ru-RU" w:bidi="ru-RU"/>
        </w:rPr>
        <w:t>«ПЯТЬ ТО»</w:t>
      </w:r>
    </w:p>
    <w:p w14:paraId="1BFA4FFB" w14:textId="77777777" w:rsidR="00C576AB" w:rsidRPr="00705304" w:rsidRDefault="00C576AB" w:rsidP="00C576AB">
      <w:pPr>
        <w:pStyle w:val="af6"/>
        <w:jc w:val="center"/>
        <w:rPr>
          <w:rFonts w:ascii="Hyundai Sans Head Office" w:eastAsia="Arial" w:hAnsi="Hyundai Sans Head Office" w:cs="Arial"/>
          <w:b/>
          <w:bCs/>
          <w:sz w:val="27"/>
          <w:szCs w:val="27"/>
          <w:lang w:eastAsia="ru-RU" w:bidi="ru-RU"/>
        </w:rPr>
      </w:pPr>
    </w:p>
    <w:p w14:paraId="2A394FC8" w14:textId="73B67D40" w:rsidR="00C576AB" w:rsidRPr="00705304" w:rsidRDefault="00C576AB">
      <w:pPr>
        <w:widowControl/>
        <w:wordWrap/>
        <w:autoSpaceDE/>
        <w:autoSpaceDN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b/>
          <w:bCs/>
          <w:sz w:val="27"/>
          <w:szCs w:val="27"/>
          <w:lang w:eastAsia="ru-RU" w:bidi="ru-RU"/>
        </w:rPr>
        <w:br w:type="page"/>
      </w:r>
    </w:p>
    <w:p w14:paraId="12DD07F2" w14:textId="7E6672CA" w:rsidR="00C576AB" w:rsidRPr="00705304" w:rsidRDefault="00C576AB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color w:val="080808"/>
          <w:w w:val="105"/>
          <w:kern w:val="0"/>
          <w:sz w:val="27"/>
          <w:szCs w:val="27"/>
          <w:u w:val="single"/>
          <w:lang w:val="ru-RU" w:eastAsia="ru-RU" w:bidi="ru-RU"/>
        </w:rPr>
      </w:pPr>
    </w:p>
    <w:p w14:paraId="562C0602" w14:textId="77777777" w:rsidR="004F20FF" w:rsidRPr="00705304" w:rsidRDefault="004F20FF" w:rsidP="004F20FF">
      <w:pPr>
        <w:pStyle w:val="af6"/>
        <w:jc w:val="both"/>
        <w:rPr>
          <w:rFonts w:ascii="Hyundai Sans Head Office" w:hAnsi="Hyundai Sans Head Office"/>
          <w:b/>
          <w:bCs/>
          <w:sz w:val="27"/>
          <w:szCs w:val="27"/>
          <w:u w:val="single"/>
        </w:rPr>
      </w:pPr>
      <w:r w:rsidRPr="00705304">
        <w:rPr>
          <w:rFonts w:ascii="Hyundai Sans Head Office" w:hAnsi="Hyundai Sans Head Office"/>
          <w:b/>
          <w:bCs/>
          <w:sz w:val="27"/>
          <w:szCs w:val="27"/>
          <w:u w:val="single"/>
        </w:rPr>
        <w:t>ОПРЕДЕЛЕНИЯ</w:t>
      </w:r>
    </w:p>
    <w:p w14:paraId="71EF6C51" w14:textId="77777777" w:rsidR="004F20FF" w:rsidRPr="00705304" w:rsidRDefault="004F20FF" w:rsidP="004F20FF">
      <w:pPr>
        <w:pStyle w:val="af6"/>
        <w:jc w:val="both"/>
        <w:rPr>
          <w:rFonts w:ascii="Hyundai Sans Head Office" w:hAnsi="Hyundai Sans Head Office"/>
          <w:sz w:val="27"/>
          <w:szCs w:val="27"/>
        </w:rPr>
      </w:pPr>
    </w:p>
    <w:p w14:paraId="091B475B" w14:textId="3B4E9D4E" w:rsidR="004F20FF" w:rsidRPr="00705304" w:rsidRDefault="004F20FF" w:rsidP="004F20FF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>Автомобиль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Pr="00705304">
        <w:rPr>
          <w:rFonts w:ascii="Hyundai Sans Head Office" w:hAnsi="Hyundai Sans Head Office"/>
          <w:sz w:val="27"/>
          <w:szCs w:val="27"/>
        </w:rPr>
        <w:t xml:space="preserve"> – </w:t>
      </w:r>
      <w:r w:rsidR="001F5229" w:rsidRPr="00705304">
        <w:rPr>
          <w:rFonts w:ascii="Hyundai Sans Head Office" w:hAnsi="Hyundai Sans Head Office"/>
          <w:sz w:val="27"/>
          <w:szCs w:val="27"/>
        </w:rPr>
        <w:t>легковое транспортное средство марки</w:t>
      </w:r>
      <w:r w:rsidRPr="00705304">
        <w:rPr>
          <w:rFonts w:ascii="Hyundai Sans Head Office" w:hAnsi="Hyundai Sans Head Office"/>
          <w:sz w:val="27"/>
          <w:szCs w:val="27"/>
        </w:rPr>
        <w:t xml:space="preserve"> HYUNDAI, реализованные через официальные дилерские центры HYUNDAI на территории Республики Казахстан.</w:t>
      </w:r>
    </w:p>
    <w:p w14:paraId="1EF05A95" w14:textId="520E1A32" w:rsidR="004F20FF" w:rsidRPr="00705304" w:rsidRDefault="004F20FF" w:rsidP="004F20FF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 xml:space="preserve">Владелец </w:t>
      </w:r>
      <w:r w:rsidR="000949C2" w:rsidRPr="00705304">
        <w:rPr>
          <w:rFonts w:ascii="Hyundai Sans Head Office" w:hAnsi="Hyundai Sans Head Office"/>
          <w:sz w:val="27"/>
          <w:szCs w:val="27"/>
        </w:rPr>
        <w:t xml:space="preserve">Автомобиля 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HYUNDAI </w:t>
      </w:r>
      <w:r w:rsidRPr="00705304">
        <w:rPr>
          <w:rFonts w:ascii="Hyundai Sans Head Office" w:hAnsi="Hyundai Sans Head Office"/>
          <w:sz w:val="27"/>
          <w:szCs w:val="27"/>
        </w:rPr>
        <w:t xml:space="preserve">– физическое лицо, </w:t>
      </w:r>
      <w:r w:rsidR="000949C2" w:rsidRPr="00705304">
        <w:rPr>
          <w:rFonts w:ascii="Hyundai Sans Head Office" w:hAnsi="Hyundai Sans Head Office"/>
          <w:sz w:val="27"/>
          <w:szCs w:val="27"/>
        </w:rPr>
        <w:t>в соответствии с действующим законодательством Республики Казахстан являющееся собственником Автомобиля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="000949C2" w:rsidRPr="00705304">
        <w:rPr>
          <w:rFonts w:ascii="Hyundai Sans Head Office" w:hAnsi="Hyundai Sans Head Office"/>
          <w:sz w:val="27"/>
          <w:szCs w:val="27"/>
        </w:rPr>
        <w:t>, либо обладающее в отношении данного Автомобиля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="000949C2" w:rsidRPr="00705304">
        <w:rPr>
          <w:rFonts w:ascii="Hyundai Sans Head Office" w:hAnsi="Hyundai Sans Head Office"/>
          <w:sz w:val="27"/>
          <w:szCs w:val="27"/>
        </w:rPr>
        <w:t xml:space="preserve"> правом владения и/или пользования</w:t>
      </w:r>
      <w:r w:rsidRPr="00705304">
        <w:rPr>
          <w:rFonts w:ascii="Hyundai Sans Head Office" w:hAnsi="Hyundai Sans Head Office"/>
          <w:sz w:val="27"/>
          <w:szCs w:val="27"/>
        </w:rPr>
        <w:t>.</w:t>
      </w:r>
    </w:p>
    <w:p w14:paraId="05CFCA18" w14:textId="1EB9421E" w:rsidR="004F20FF" w:rsidRPr="00705304" w:rsidRDefault="004F20FF" w:rsidP="004F20FF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 xml:space="preserve">Первый </w:t>
      </w:r>
      <w:r w:rsidR="000949C2" w:rsidRPr="00705304">
        <w:rPr>
          <w:rFonts w:ascii="Hyundai Sans Head Office" w:hAnsi="Hyundai Sans Head Office"/>
          <w:sz w:val="27"/>
          <w:szCs w:val="27"/>
        </w:rPr>
        <w:t>В</w:t>
      </w:r>
      <w:r w:rsidRPr="00705304">
        <w:rPr>
          <w:rFonts w:ascii="Hyundai Sans Head Office" w:hAnsi="Hyundai Sans Head Office"/>
          <w:sz w:val="27"/>
          <w:szCs w:val="27"/>
        </w:rPr>
        <w:t xml:space="preserve">ладелец </w:t>
      </w:r>
      <w:r w:rsidR="000949C2" w:rsidRPr="00705304">
        <w:rPr>
          <w:rFonts w:ascii="Hyundai Sans Head Office" w:hAnsi="Hyundai Sans Head Office"/>
          <w:sz w:val="27"/>
          <w:szCs w:val="27"/>
        </w:rPr>
        <w:t>Автомобиля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="000949C2" w:rsidRPr="00705304">
        <w:rPr>
          <w:rFonts w:ascii="Hyundai Sans Head Office" w:hAnsi="Hyundai Sans Head Office"/>
          <w:sz w:val="27"/>
          <w:szCs w:val="27"/>
        </w:rPr>
        <w:t xml:space="preserve"> </w:t>
      </w:r>
      <w:r w:rsidRPr="00705304">
        <w:rPr>
          <w:rFonts w:ascii="Hyundai Sans Head Office" w:hAnsi="Hyundai Sans Head Office"/>
          <w:sz w:val="27"/>
          <w:szCs w:val="27"/>
        </w:rPr>
        <w:t xml:space="preserve">– </w:t>
      </w:r>
      <w:r w:rsidR="0060192E" w:rsidRPr="00705304">
        <w:rPr>
          <w:rFonts w:ascii="Hyundai Sans Head Office" w:hAnsi="Hyundai Sans Head Office"/>
          <w:sz w:val="27"/>
          <w:szCs w:val="27"/>
        </w:rPr>
        <w:t xml:space="preserve">первый покупатель </w:t>
      </w:r>
      <w:r w:rsidRPr="00705304">
        <w:rPr>
          <w:rFonts w:ascii="Hyundai Sans Head Office" w:hAnsi="Hyundai Sans Head Office"/>
          <w:sz w:val="27"/>
          <w:szCs w:val="27"/>
        </w:rPr>
        <w:t>(физическое лицо)</w:t>
      </w:r>
      <w:r w:rsidR="0060192E" w:rsidRPr="00705304">
        <w:rPr>
          <w:rFonts w:ascii="Hyundai Sans Head Office" w:hAnsi="Hyundai Sans Head Office"/>
          <w:sz w:val="27"/>
          <w:szCs w:val="27"/>
        </w:rPr>
        <w:t xml:space="preserve"> нового Автомобиля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Pr="00705304">
        <w:rPr>
          <w:rFonts w:ascii="Hyundai Sans Head Office" w:hAnsi="Hyundai Sans Head Office"/>
          <w:sz w:val="27"/>
          <w:szCs w:val="27"/>
        </w:rPr>
        <w:t>.</w:t>
      </w:r>
    </w:p>
    <w:p w14:paraId="0F88A488" w14:textId="442A45ED" w:rsidR="004F20FF" w:rsidRPr="00705304" w:rsidRDefault="004F20FF" w:rsidP="004F20FF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>ТО или плановое ТО - техническое обслуживание</w:t>
      </w:r>
      <w:r w:rsidR="00AD0FB7" w:rsidRPr="00705304">
        <w:rPr>
          <w:rFonts w:ascii="Hyundai Sans Head Office" w:hAnsi="Hyundai Sans Head Office"/>
          <w:sz w:val="27"/>
          <w:szCs w:val="27"/>
        </w:rPr>
        <w:t xml:space="preserve"> Автомобиля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Pr="00705304">
        <w:rPr>
          <w:rFonts w:ascii="Hyundai Sans Head Office" w:hAnsi="Hyundai Sans Head Office"/>
          <w:sz w:val="27"/>
          <w:szCs w:val="27"/>
        </w:rPr>
        <w:t xml:space="preserve">, регламентированное </w:t>
      </w:r>
      <w:proofErr w:type="spellStart"/>
      <w:r w:rsidRPr="00705304">
        <w:rPr>
          <w:rFonts w:ascii="Hyundai Sans Head Office" w:hAnsi="Hyundai Sans Head Office"/>
          <w:sz w:val="27"/>
          <w:szCs w:val="27"/>
        </w:rPr>
        <w:t>заводом­изготовителем</w:t>
      </w:r>
      <w:proofErr w:type="spellEnd"/>
      <w:r w:rsidR="00AD0FB7" w:rsidRPr="0070530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AD0FB7" w:rsidRPr="00705304">
        <w:rPr>
          <w:rFonts w:ascii="Hyundai Sans Head Office" w:hAnsi="Hyundai Sans Head Office"/>
          <w:sz w:val="27"/>
          <w:szCs w:val="27"/>
        </w:rPr>
        <w:t>для каждой модели Автомобиля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Pr="00705304">
        <w:rPr>
          <w:rFonts w:ascii="Hyundai Sans Head Office" w:hAnsi="Hyundai Sans Head Office"/>
          <w:sz w:val="27"/>
          <w:szCs w:val="27"/>
        </w:rPr>
        <w:t>.</w:t>
      </w:r>
    </w:p>
    <w:p w14:paraId="56D57888" w14:textId="5631FE18" w:rsidR="00357B0C" w:rsidRPr="00705304" w:rsidRDefault="00357B0C" w:rsidP="00357B0C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 xml:space="preserve">Официальный </w:t>
      </w:r>
      <w:r w:rsidR="000C1CF8" w:rsidRPr="00705304">
        <w:rPr>
          <w:rFonts w:ascii="Hyundai Sans Head Office" w:hAnsi="Hyundai Sans Head Office"/>
          <w:sz w:val="27"/>
          <w:szCs w:val="27"/>
        </w:rPr>
        <w:t>Дилер</w:t>
      </w:r>
      <w:r w:rsidRPr="00705304">
        <w:rPr>
          <w:rFonts w:ascii="Hyundai Sans Head Office" w:hAnsi="Hyundai Sans Head Office"/>
          <w:sz w:val="27"/>
          <w:szCs w:val="27"/>
        </w:rPr>
        <w:t xml:space="preserve"> HYUNDAI - </w:t>
      </w:r>
      <w:r w:rsidR="000C1CF8" w:rsidRPr="00705304">
        <w:rPr>
          <w:rFonts w:ascii="Hyundai Sans Head Office" w:hAnsi="Hyundai Sans Head Office"/>
          <w:sz w:val="27"/>
          <w:szCs w:val="27"/>
        </w:rPr>
        <w:t xml:space="preserve">организация, предоставляющая техническое обслуживание и ремонт Автомобилей 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HYUNDAI </w:t>
      </w:r>
      <w:r w:rsidR="000C1CF8" w:rsidRPr="00705304">
        <w:rPr>
          <w:rFonts w:ascii="Hyundai Sans Head Office" w:hAnsi="Hyundai Sans Head Office"/>
          <w:sz w:val="27"/>
          <w:szCs w:val="27"/>
        </w:rPr>
        <w:t xml:space="preserve">на территории Республики Казахстан. Список Официальных Дилеров 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HYUNDAI </w:t>
      </w:r>
      <w:r w:rsidR="000C1CF8" w:rsidRPr="00705304">
        <w:rPr>
          <w:rFonts w:ascii="Hyundai Sans Head Office" w:hAnsi="Hyundai Sans Head Office"/>
          <w:sz w:val="27"/>
          <w:szCs w:val="27"/>
        </w:rPr>
        <w:t>указан на сайте: https://www.hyundai.com/kz</w:t>
      </w:r>
      <w:r w:rsidRPr="00705304">
        <w:rPr>
          <w:rFonts w:ascii="Hyundai Sans Head Office" w:hAnsi="Hyundai Sans Head Office"/>
          <w:sz w:val="27"/>
          <w:szCs w:val="27"/>
        </w:rPr>
        <w:t>.</w:t>
      </w:r>
    </w:p>
    <w:p w14:paraId="081CB686" w14:textId="56EDBB2E" w:rsidR="004F20FF" w:rsidRPr="00705304" w:rsidRDefault="004F20FF" w:rsidP="004F20FF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 xml:space="preserve">Официальный сервисный центр </w:t>
      </w:r>
      <w:r w:rsidR="00D66B97" w:rsidRPr="00705304">
        <w:rPr>
          <w:rFonts w:ascii="Hyundai Sans Head Office" w:hAnsi="Hyundai Sans Head Office"/>
          <w:sz w:val="27"/>
          <w:szCs w:val="27"/>
          <w:lang w:val="en-US"/>
        </w:rPr>
        <w:t>HYUNDAI</w:t>
      </w:r>
      <w:r w:rsidR="00D66B97" w:rsidRPr="00705304">
        <w:rPr>
          <w:rFonts w:ascii="Hyundai Sans Head Office" w:hAnsi="Hyundai Sans Head Office"/>
          <w:sz w:val="27"/>
          <w:szCs w:val="27"/>
        </w:rPr>
        <w:t xml:space="preserve"> </w:t>
      </w:r>
      <w:r w:rsidRPr="00705304">
        <w:rPr>
          <w:rFonts w:ascii="Hyundai Sans Head Office" w:hAnsi="Hyundai Sans Head Office"/>
          <w:sz w:val="27"/>
          <w:szCs w:val="27"/>
        </w:rPr>
        <w:t xml:space="preserve">- </w:t>
      </w:r>
      <w:r w:rsidR="00357B0C" w:rsidRPr="00705304">
        <w:rPr>
          <w:rFonts w:ascii="Hyundai Sans Head Office" w:hAnsi="Hyundai Sans Head Office"/>
          <w:sz w:val="27"/>
          <w:szCs w:val="27"/>
        </w:rPr>
        <w:t>станция технического обслуживания Автомобилей</w:t>
      </w:r>
      <w:r w:rsidR="0011499B" w:rsidRPr="00705304">
        <w:rPr>
          <w:rFonts w:ascii="Hyundai Sans Head Office" w:hAnsi="Hyundai Sans Head Office"/>
          <w:sz w:val="27"/>
          <w:szCs w:val="27"/>
        </w:rPr>
        <w:t xml:space="preserve"> HYUNDAI</w:t>
      </w:r>
      <w:r w:rsidR="00434898" w:rsidRPr="00705304">
        <w:rPr>
          <w:rFonts w:ascii="Hyundai Sans Head Office" w:hAnsi="Hyundai Sans Head Office"/>
          <w:sz w:val="27"/>
          <w:szCs w:val="27"/>
        </w:rPr>
        <w:t xml:space="preserve"> Официального Дилера HYUNDAI</w:t>
      </w:r>
      <w:r w:rsidR="00357B0C" w:rsidRPr="00705304">
        <w:rPr>
          <w:rFonts w:ascii="Hyundai Sans Head Office" w:hAnsi="Hyundai Sans Head Office"/>
          <w:sz w:val="27"/>
          <w:szCs w:val="27"/>
        </w:rPr>
        <w:t>, оборудованная в соответствии со стандартами</w:t>
      </w:r>
      <w:r w:rsidR="00434898" w:rsidRPr="00705304">
        <w:rPr>
          <w:rFonts w:ascii="Hyundai Sans Head Office" w:hAnsi="Hyundai Sans Head Office"/>
          <w:sz w:val="27"/>
          <w:szCs w:val="27"/>
        </w:rPr>
        <w:t xml:space="preserve"> завода-изготовителя</w:t>
      </w:r>
      <w:r w:rsidRPr="00705304">
        <w:rPr>
          <w:rFonts w:ascii="Hyundai Sans Head Office" w:hAnsi="Hyundai Sans Head Office"/>
          <w:sz w:val="27"/>
          <w:szCs w:val="27"/>
        </w:rPr>
        <w:t>.</w:t>
      </w:r>
    </w:p>
    <w:p w14:paraId="3351375C" w14:textId="6256B996" w:rsidR="009E2674" w:rsidRPr="00705304" w:rsidRDefault="009E2674" w:rsidP="004F20FF">
      <w:pPr>
        <w:pStyle w:val="af6"/>
        <w:numPr>
          <w:ilvl w:val="0"/>
          <w:numId w:val="27"/>
        </w:numPr>
        <w:jc w:val="both"/>
        <w:rPr>
          <w:rFonts w:ascii="Hyundai Sans Head Office" w:hAnsi="Hyundai Sans Head Office"/>
          <w:sz w:val="27"/>
          <w:szCs w:val="27"/>
        </w:rPr>
      </w:pPr>
      <w:r w:rsidRPr="00705304">
        <w:rPr>
          <w:rFonts w:ascii="Hyundai Sans Head Office" w:hAnsi="Hyundai Sans Head Office"/>
          <w:sz w:val="27"/>
          <w:szCs w:val="27"/>
        </w:rPr>
        <w:t xml:space="preserve">Клиент – Владелец Автомобиля </w:t>
      </w:r>
      <w:r w:rsidRPr="00705304">
        <w:rPr>
          <w:rFonts w:ascii="Hyundai Sans Head Office" w:hAnsi="Hyundai Sans Head Office"/>
          <w:sz w:val="27"/>
          <w:szCs w:val="27"/>
          <w:lang w:val="en-US"/>
        </w:rPr>
        <w:t>HYUNDAI</w:t>
      </w:r>
      <w:r w:rsidRPr="00705304">
        <w:rPr>
          <w:rFonts w:ascii="Hyundai Sans Head Office" w:hAnsi="Hyundai Sans Head Office"/>
          <w:sz w:val="27"/>
          <w:szCs w:val="27"/>
        </w:rPr>
        <w:t xml:space="preserve">, обратившийся </w:t>
      </w:r>
      <w:r w:rsidR="00D66B97" w:rsidRPr="00705304">
        <w:rPr>
          <w:rFonts w:ascii="Hyundai Sans Head Office" w:hAnsi="Hyundai Sans Head Office"/>
          <w:sz w:val="27"/>
          <w:szCs w:val="27"/>
        </w:rPr>
        <w:t xml:space="preserve">в официальный сервисный центр </w:t>
      </w:r>
      <w:r w:rsidR="00D66B97" w:rsidRPr="00705304">
        <w:rPr>
          <w:rFonts w:ascii="Hyundai Sans Head Office" w:hAnsi="Hyundai Sans Head Office"/>
          <w:sz w:val="27"/>
          <w:szCs w:val="27"/>
          <w:lang w:val="en-US"/>
        </w:rPr>
        <w:t>HYUNDAI</w:t>
      </w:r>
      <w:r w:rsidR="00D66B97" w:rsidRPr="00705304">
        <w:rPr>
          <w:rFonts w:ascii="Hyundai Sans Head Office" w:hAnsi="Hyundai Sans Head Office"/>
          <w:sz w:val="27"/>
          <w:szCs w:val="27"/>
        </w:rPr>
        <w:t xml:space="preserve"> для проведения планового ТО Автомобиля HYUNDAI.</w:t>
      </w:r>
    </w:p>
    <w:p w14:paraId="00E938CA" w14:textId="1C637BA1" w:rsidR="004F20FF" w:rsidRPr="00705304" w:rsidRDefault="004F20FF">
      <w:pPr>
        <w:widowControl/>
        <w:wordWrap/>
        <w:autoSpaceDE/>
        <w:autoSpaceDN/>
        <w:rPr>
          <w:rFonts w:ascii="Hyundai Sans Head Office" w:eastAsia="Arial" w:hAnsi="Hyundai Sans Head Office" w:cs="Arial"/>
          <w:b/>
          <w:kern w:val="0"/>
          <w:sz w:val="27"/>
          <w:szCs w:val="27"/>
          <w:u w:val="single"/>
          <w:lang w:val="ru-RU" w:eastAsia="ru-RU" w:bidi="ru-RU"/>
        </w:rPr>
      </w:pPr>
    </w:p>
    <w:p w14:paraId="55B3AE74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35C7185D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0C4102FB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10B4DCDA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01E538EC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1F929513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6F50097D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5D7F2913" w14:textId="77777777" w:rsidR="00705304" w:rsidRPr="001B2928" w:rsidRDefault="00705304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680BEC77" w14:textId="6C88F72B" w:rsidR="00C576AB" w:rsidRPr="00705304" w:rsidRDefault="00C576AB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  <w:lastRenderedPageBreak/>
        <w:t>ОПИСАНИЕ ПРОГРАММЫ</w:t>
      </w:r>
    </w:p>
    <w:p w14:paraId="2C7B86F2" w14:textId="77777777" w:rsidR="00C576AB" w:rsidRDefault="00C576AB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1ACF8B94" w14:textId="3A1235AF" w:rsidR="00BD2061" w:rsidRPr="00705304" w:rsidRDefault="00BD2061" w:rsidP="00BD2061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  <w:r w:rsidRPr="002618B0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Программа «Пять ТО» распространяется на все легковые Автомобили</w:t>
      </w:r>
      <w:r w:rsidRPr="002618B0" w:rsidDel="00D977FB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Pr="002618B0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Pr="002618B0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, реализованные физическим лицам через Официальных Дилеров </w:t>
      </w:r>
      <w:r w:rsidRPr="002618B0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Pr="002618B0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с 01.01.2022 года по 28.02.2026 </w:t>
      </w:r>
      <w:r w:rsidR="00737E24" w:rsidRPr="002618B0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года </w:t>
      </w:r>
      <w:r w:rsidRPr="002618B0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включительно.</w:t>
      </w:r>
    </w:p>
    <w:p w14:paraId="272A7A2C" w14:textId="77777777" w:rsidR="00BD2061" w:rsidRPr="00705304" w:rsidRDefault="00BD2061" w:rsidP="00BD2061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</w:p>
    <w:p w14:paraId="239DA674" w14:textId="77777777" w:rsidR="00BD2061" w:rsidRPr="00705304" w:rsidRDefault="00BD2061" w:rsidP="00BD2061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Пять ТО распространяется только на Клиентов, являющихся </w:t>
      </w:r>
      <w:r w:rsidRPr="00705304">
        <w:rPr>
          <w:rFonts w:ascii="Hyundai Sans Head Office" w:eastAsia="Arial" w:hAnsi="Hyundai Sans Head Office" w:cs="Arial"/>
          <w:b/>
          <w:kern w:val="0"/>
          <w:sz w:val="27"/>
          <w:szCs w:val="27"/>
          <w:lang w:val="ru-RU" w:eastAsia="ru-RU" w:bidi="ru-RU"/>
        </w:rPr>
        <w:t>физическими лицами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.</w:t>
      </w:r>
    </w:p>
    <w:p w14:paraId="028A9DAC" w14:textId="77777777" w:rsidR="00BD2061" w:rsidRPr="00705304" w:rsidRDefault="00BD2061" w:rsidP="00C576AB">
      <w:pPr>
        <w:tabs>
          <w:tab w:val="left" w:pos="2209"/>
        </w:tabs>
        <w:wordWrap/>
        <w:spacing w:before="91" w:after="0" w:line="240" w:lineRule="auto"/>
        <w:jc w:val="left"/>
        <w:rPr>
          <w:rFonts w:ascii="Hyundai Sans Head Office" w:eastAsia="Arial" w:hAnsi="Hyundai Sans Head Office" w:cs="Arial"/>
          <w:b/>
          <w:bCs/>
          <w:kern w:val="0"/>
          <w:sz w:val="27"/>
          <w:szCs w:val="27"/>
          <w:u w:val="single"/>
          <w:lang w:val="ru-RU" w:eastAsia="ru-RU" w:bidi="ru-RU"/>
        </w:rPr>
      </w:pPr>
    </w:p>
    <w:p w14:paraId="2F236B1D" w14:textId="6201AB64" w:rsidR="001C4D35" w:rsidRPr="00705304" w:rsidRDefault="001C4D35" w:rsidP="001C4D35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Для безотказной работы, должного функционирования и надлежащей эксплуатации Автомобиля 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и его компонентов необходимо регулярно проводить техническое обслуживание в соответствии с условиями </w:t>
      </w:r>
      <w:r w:rsidR="00DE0584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р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уководства по эксплуатации. </w:t>
      </w:r>
    </w:p>
    <w:p w14:paraId="2B3934CF" w14:textId="475EE193" w:rsidR="001C4D35" w:rsidRPr="00705304" w:rsidRDefault="00DE0584" w:rsidP="001C4D35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П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роведени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е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планового ТО Автомобиля 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в соответствии с регламентом завода-изготовителя (далее – «регламент») и руководством по эксплуатации Автомобиля 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)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осуществля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ется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каждые 12 (двенадцать) месяцев или каждые 10</w:t>
      </w:r>
      <w:r w:rsidR="00D129BF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="001C4D35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000 (десять тысяч) километров пробега (в зависимости от того, что наступит раньше).</w:t>
      </w:r>
      <w:r w:rsidR="001B2928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bookmarkStart w:id="0" w:name="_Hlk221028288"/>
      <w:r w:rsidR="001B2928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Допускается отклонение от указанного интервала в 1 (один) месяц или 1000 (</w:t>
      </w:r>
      <w:r w:rsidR="00546052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одну </w:t>
      </w:r>
      <w:r w:rsidR="001B2928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тысячу) километров пробега в большую или меньшую сторону.</w:t>
      </w:r>
      <w:bookmarkEnd w:id="0"/>
    </w:p>
    <w:p w14:paraId="1C26B9B0" w14:textId="77777777" w:rsidR="00DE0584" w:rsidRPr="00705304" w:rsidRDefault="00DE0584" w:rsidP="001C4D35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</w:p>
    <w:p w14:paraId="15520519" w14:textId="184B75CA" w:rsidR="00DE0584" w:rsidRPr="00705304" w:rsidRDefault="00DE0584" w:rsidP="00DE0584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Times New Roman" w:hAnsi="Hyundai Sans Head Office" w:cs="Times New Roman"/>
          <w:kern w:val="0"/>
          <w:sz w:val="27"/>
          <w:szCs w:val="27"/>
          <w:lang w:val="ru-RU" w:eastAsia="ru-RU"/>
        </w:rPr>
      </w:pPr>
      <w:r w:rsidRPr="00705304">
        <w:rPr>
          <w:rFonts w:ascii="Hyundai Sans Head Office" w:eastAsia="Times New Roman" w:hAnsi="Hyundai Sans Head Office" w:cs="Times New Roman"/>
          <w:kern w:val="0"/>
          <w:sz w:val="27"/>
          <w:szCs w:val="27"/>
          <w:lang w:val="ru-RU" w:eastAsia="ru-RU"/>
        </w:rPr>
        <w:t>Программа «Пять ТО» включает в себя 5 (пять) последовательных плановых ТО, с интервалом 10 000 (десять тысяч) километров пробега или 12 (двенадцать) месяцев, в зависимости от того, что наступит ранее.</w:t>
      </w:r>
    </w:p>
    <w:p w14:paraId="17B81982" w14:textId="77777777" w:rsidR="00DE0584" w:rsidRPr="00705304" w:rsidRDefault="00DE0584" w:rsidP="00DE0584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306"/>
        <w:gridCol w:w="1843"/>
        <w:gridCol w:w="2126"/>
      </w:tblGrid>
      <w:tr w:rsidR="002464B1" w:rsidRPr="002464B1" w14:paraId="53FF0133" w14:textId="77777777" w:rsidTr="00782E92">
        <w:tc>
          <w:tcPr>
            <w:tcW w:w="616" w:type="dxa"/>
          </w:tcPr>
          <w:p w14:paraId="069A5DF0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  <w:t>№</w:t>
            </w:r>
          </w:p>
        </w:tc>
        <w:tc>
          <w:tcPr>
            <w:tcW w:w="1701" w:type="dxa"/>
          </w:tcPr>
          <w:p w14:paraId="6B126919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  <w:t>Наименование</w:t>
            </w:r>
          </w:p>
        </w:tc>
        <w:tc>
          <w:tcPr>
            <w:tcW w:w="1843" w:type="dxa"/>
          </w:tcPr>
          <w:p w14:paraId="3C56C4AA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  <w:t>Пробег (КМ)</w:t>
            </w:r>
          </w:p>
        </w:tc>
        <w:tc>
          <w:tcPr>
            <w:tcW w:w="2126" w:type="dxa"/>
          </w:tcPr>
          <w:p w14:paraId="67C38CD7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b/>
                <w:kern w:val="0"/>
                <w:sz w:val="27"/>
                <w:szCs w:val="27"/>
                <w:lang w:val="ru-RU" w:eastAsia="ru-RU"/>
              </w:rPr>
              <w:t>Период (месяц)</w:t>
            </w:r>
          </w:p>
        </w:tc>
      </w:tr>
      <w:tr w:rsidR="002464B1" w:rsidRPr="002464B1" w14:paraId="0ED0D4A7" w14:textId="77777777" w:rsidTr="00782E92">
        <w:tc>
          <w:tcPr>
            <w:tcW w:w="616" w:type="dxa"/>
          </w:tcPr>
          <w:p w14:paraId="78DDED59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1701" w:type="dxa"/>
          </w:tcPr>
          <w:p w14:paraId="74E757C7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ТО-1</w:t>
            </w:r>
          </w:p>
        </w:tc>
        <w:tc>
          <w:tcPr>
            <w:tcW w:w="1843" w:type="dxa"/>
          </w:tcPr>
          <w:p w14:paraId="6A1F7596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10 000 км.</w:t>
            </w:r>
          </w:p>
        </w:tc>
        <w:tc>
          <w:tcPr>
            <w:tcW w:w="2126" w:type="dxa"/>
          </w:tcPr>
          <w:p w14:paraId="53EEE4EA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12 месяцев</w:t>
            </w:r>
          </w:p>
        </w:tc>
      </w:tr>
      <w:tr w:rsidR="002464B1" w:rsidRPr="002464B1" w14:paraId="7D800DD2" w14:textId="77777777" w:rsidTr="00782E92">
        <w:tc>
          <w:tcPr>
            <w:tcW w:w="616" w:type="dxa"/>
          </w:tcPr>
          <w:p w14:paraId="7C7AD6DE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2.</w:t>
            </w:r>
          </w:p>
        </w:tc>
        <w:tc>
          <w:tcPr>
            <w:tcW w:w="1701" w:type="dxa"/>
          </w:tcPr>
          <w:p w14:paraId="0F91F870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ТО-2</w:t>
            </w:r>
          </w:p>
        </w:tc>
        <w:tc>
          <w:tcPr>
            <w:tcW w:w="1843" w:type="dxa"/>
          </w:tcPr>
          <w:p w14:paraId="6DF4A8D7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20 000 км.</w:t>
            </w:r>
          </w:p>
        </w:tc>
        <w:tc>
          <w:tcPr>
            <w:tcW w:w="2126" w:type="dxa"/>
          </w:tcPr>
          <w:p w14:paraId="5DFE3D3C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24 месяца</w:t>
            </w:r>
          </w:p>
        </w:tc>
      </w:tr>
      <w:tr w:rsidR="002464B1" w:rsidRPr="002464B1" w14:paraId="2C04DFD9" w14:textId="77777777" w:rsidTr="00782E92">
        <w:tc>
          <w:tcPr>
            <w:tcW w:w="616" w:type="dxa"/>
          </w:tcPr>
          <w:p w14:paraId="349F2820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3.</w:t>
            </w:r>
          </w:p>
        </w:tc>
        <w:tc>
          <w:tcPr>
            <w:tcW w:w="1701" w:type="dxa"/>
          </w:tcPr>
          <w:p w14:paraId="58D330C2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ТО-3</w:t>
            </w:r>
          </w:p>
        </w:tc>
        <w:tc>
          <w:tcPr>
            <w:tcW w:w="1843" w:type="dxa"/>
          </w:tcPr>
          <w:p w14:paraId="39027A36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30 000 км.</w:t>
            </w:r>
          </w:p>
        </w:tc>
        <w:tc>
          <w:tcPr>
            <w:tcW w:w="2126" w:type="dxa"/>
          </w:tcPr>
          <w:p w14:paraId="2F174D7F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36 месяцев</w:t>
            </w:r>
          </w:p>
        </w:tc>
      </w:tr>
      <w:tr w:rsidR="002464B1" w:rsidRPr="002464B1" w14:paraId="608D435E" w14:textId="77777777" w:rsidTr="00782E92">
        <w:tc>
          <w:tcPr>
            <w:tcW w:w="616" w:type="dxa"/>
          </w:tcPr>
          <w:p w14:paraId="520C5216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4.</w:t>
            </w:r>
          </w:p>
        </w:tc>
        <w:tc>
          <w:tcPr>
            <w:tcW w:w="1701" w:type="dxa"/>
          </w:tcPr>
          <w:p w14:paraId="3DB5F00E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ТО-4</w:t>
            </w:r>
          </w:p>
        </w:tc>
        <w:tc>
          <w:tcPr>
            <w:tcW w:w="1843" w:type="dxa"/>
          </w:tcPr>
          <w:p w14:paraId="07C72FAB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40 000 км.</w:t>
            </w:r>
          </w:p>
        </w:tc>
        <w:tc>
          <w:tcPr>
            <w:tcW w:w="2126" w:type="dxa"/>
          </w:tcPr>
          <w:p w14:paraId="7F7C59C8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48 месяцев</w:t>
            </w:r>
          </w:p>
        </w:tc>
      </w:tr>
      <w:tr w:rsidR="002464B1" w:rsidRPr="002464B1" w14:paraId="3B96DA25" w14:textId="77777777" w:rsidTr="00782E92">
        <w:tc>
          <w:tcPr>
            <w:tcW w:w="616" w:type="dxa"/>
          </w:tcPr>
          <w:p w14:paraId="265E54C7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5.</w:t>
            </w:r>
          </w:p>
        </w:tc>
        <w:tc>
          <w:tcPr>
            <w:tcW w:w="1701" w:type="dxa"/>
          </w:tcPr>
          <w:p w14:paraId="0BE711CA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ТО-5</w:t>
            </w:r>
          </w:p>
        </w:tc>
        <w:tc>
          <w:tcPr>
            <w:tcW w:w="1843" w:type="dxa"/>
          </w:tcPr>
          <w:p w14:paraId="3AA22E67" w14:textId="77777777" w:rsidR="00DE0584" w:rsidRPr="00705304" w:rsidRDefault="00DE0584" w:rsidP="00782E92">
            <w:pPr>
              <w:widowControl/>
              <w:tabs>
                <w:tab w:val="left" w:pos="426"/>
              </w:tabs>
              <w:wordWrap/>
              <w:autoSpaceDE/>
              <w:autoSpaceDN/>
              <w:spacing w:after="0" w:line="240" w:lineRule="auto"/>
              <w:contextualSpacing/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kern w:val="0"/>
                <w:sz w:val="27"/>
                <w:szCs w:val="27"/>
                <w:lang w:val="ru-RU" w:eastAsia="ru-RU"/>
              </w:rPr>
              <w:t>50 000 км.</w:t>
            </w:r>
          </w:p>
        </w:tc>
        <w:tc>
          <w:tcPr>
            <w:tcW w:w="2126" w:type="dxa"/>
          </w:tcPr>
          <w:p w14:paraId="7ADAEBD9" w14:textId="694EAD02" w:rsidR="00DE0584" w:rsidRPr="00705304" w:rsidRDefault="002464B1" w:rsidP="00705304">
            <w:pPr>
              <w:pStyle w:val="ab"/>
              <w:numPr>
                <w:ilvl w:val="0"/>
                <w:numId w:val="37"/>
              </w:numPr>
              <w:tabs>
                <w:tab w:val="left" w:pos="426"/>
              </w:tabs>
              <w:ind w:left="63" w:hanging="63"/>
              <w:contextualSpacing/>
              <w:rPr>
                <w:rFonts w:ascii="Hyundai Sans Head Office" w:eastAsia="Times New Roman" w:hAnsi="Hyundai Sans Head Office" w:cs="Times New Roman"/>
                <w:sz w:val="27"/>
                <w:szCs w:val="27"/>
                <w:lang w:val="ru-RU" w:eastAsia="ru-RU"/>
              </w:rPr>
            </w:pPr>
            <w:r w:rsidRPr="00705304">
              <w:rPr>
                <w:rFonts w:ascii="Hyundai Sans Head Office" w:eastAsia="Times New Roman" w:hAnsi="Hyundai Sans Head Office" w:cs="Times New Roman"/>
                <w:sz w:val="27"/>
                <w:szCs w:val="27"/>
                <w:lang w:val="ru-RU" w:eastAsia="ru-RU"/>
              </w:rPr>
              <w:t>м</w:t>
            </w:r>
            <w:r w:rsidR="00DE0584" w:rsidRPr="00705304">
              <w:rPr>
                <w:rFonts w:ascii="Hyundai Sans Head Office" w:eastAsia="Times New Roman" w:hAnsi="Hyundai Sans Head Office" w:cs="Times New Roman"/>
                <w:sz w:val="27"/>
                <w:szCs w:val="27"/>
                <w:lang w:val="ru-RU" w:eastAsia="ru-RU"/>
              </w:rPr>
              <w:t>есяцев</w:t>
            </w:r>
          </w:p>
        </w:tc>
      </w:tr>
    </w:tbl>
    <w:p w14:paraId="0C832F56" w14:textId="77777777" w:rsidR="00DE0584" w:rsidRPr="00705304" w:rsidRDefault="00DE0584" w:rsidP="00DE0584">
      <w:pPr>
        <w:pStyle w:val="af6"/>
        <w:jc w:val="both"/>
        <w:rPr>
          <w:rFonts w:ascii="Hyundai Sans Head Office" w:hAnsi="Hyundai Sans Head Office"/>
          <w:sz w:val="27"/>
          <w:szCs w:val="27"/>
          <w:lang w:bidi="ru-RU"/>
        </w:rPr>
      </w:pPr>
    </w:p>
    <w:p w14:paraId="40851647" w14:textId="4A3976E4" w:rsidR="00DE0584" w:rsidRPr="00705304" w:rsidRDefault="00DE0584" w:rsidP="00705304">
      <w:pPr>
        <w:pStyle w:val="af6"/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lastRenderedPageBreak/>
        <w:t>Перечень выполняемых работ, технических жидкостей, фильтров, а также других элементов, подлежащих замене</w:t>
      </w:r>
      <w:r w:rsidR="002464B1" w:rsidRPr="00705304">
        <w:rPr>
          <w:rFonts w:ascii="Hyundai Sans Head Office" w:hAnsi="Hyundai Sans Head Office"/>
          <w:sz w:val="27"/>
          <w:szCs w:val="27"/>
          <w:lang w:bidi="ru-RU"/>
        </w:rPr>
        <w:t xml:space="preserve"> при проведении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планового ТО</w:t>
      </w:r>
      <w:r w:rsidR="002464B1" w:rsidRPr="00705304">
        <w:rPr>
          <w:rFonts w:ascii="Hyundai Sans Head Office" w:hAnsi="Hyundai Sans Head Office"/>
          <w:sz w:val="27"/>
          <w:szCs w:val="27"/>
          <w:lang w:bidi="ru-RU"/>
        </w:rPr>
        <w:t xml:space="preserve"> в рамках программы «Пять ТО»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, определяются строго регламентом завода-изготовителя, к которым можно ознакомиться на официальном сайте </w:t>
      </w:r>
      <w:r w:rsidRPr="00705304">
        <w:rPr>
          <w:rFonts w:ascii="Hyundai Sans Head Office" w:hAnsi="Hyundai Sans Head Office"/>
          <w:sz w:val="27"/>
          <w:szCs w:val="27"/>
          <w:lang w:val="en-US"/>
        </w:rPr>
        <w:t>HYUNDAI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- </w:t>
      </w:r>
      <w:hyperlink r:id="rId8" w:history="1">
        <w:r w:rsidRPr="00705304">
          <w:rPr>
            <w:rStyle w:val="aa"/>
            <w:rFonts w:ascii="Hyundai Sans Head Office" w:hAnsi="Hyundai Sans Head Office"/>
            <w:sz w:val="27"/>
            <w:szCs w:val="27"/>
            <w:lang w:bidi="ru-RU"/>
          </w:rPr>
          <w:t>https://hyundai.kz</w:t>
        </w:r>
      </w:hyperlink>
      <w:r w:rsidRPr="00705304">
        <w:rPr>
          <w:rFonts w:ascii="Hyundai Sans Head Office" w:hAnsi="Hyundai Sans Head Office"/>
          <w:sz w:val="27"/>
          <w:szCs w:val="27"/>
        </w:rPr>
        <w:t xml:space="preserve"> вкладка «Сервис» - «Карта ТО»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.</w:t>
      </w:r>
    </w:p>
    <w:p w14:paraId="37C50B69" w14:textId="77777777" w:rsidR="00DE0584" w:rsidRPr="001B2928" w:rsidRDefault="00DE0584" w:rsidP="00DE0584">
      <w:pPr>
        <w:pStyle w:val="af6"/>
        <w:jc w:val="both"/>
        <w:rPr>
          <w:rFonts w:ascii="Hyundai Sans Head Office" w:hAnsi="Hyundai Sans Head Office"/>
          <w:sz w:val="27"/>
          <w:szCs w:val="27"/>
          <w:lang w:bidi="ru-RU"/>
        </w:rPr>
      </w:pPr>
    </w:p>
    <w:p w14:paraId="2975B6E2" w14:textId="77777777" w:rsidR="00705304" w:rsidRPr="001B2928" w:rsidRDefault="00705304" w:rsidP="00DE0584">
      <w:pPr>
        <w:pStyle w:val="af6"/>
        <w:jc w:val="both"/>
        <w:rPr>
          <w:rFonts w:ascii="Hyundai Sans Head Office" w:hAnsi="Hyundai Sans Head Office"/>
          <w:sz w:val="27"/>
          <w:szCs w:val="27"/>
          <w:lang w:bidi="ru-RU"/>
        </w:rPr>
      </w:pPr>
    </w:p>
    <w:p w14:paraId="5DF2F292" w14:textId="77777777" w:rsidR="00DE0584" w:rsidRPr="00705304" w:rsidRDefault="00DE0584" w:rsidP="00DE0584">
      <w:pPr>
        <w:pStyle w:val="af6"/>
        <w:jc w:val="both"/>
        <w:rPr>
          <w:rFonts w:ascii="Hyundai Sans Head Office" w:hAnsi="Hyundai Sans Head Office"/>
          <w:sz w:val="27"/>
          <w:szCs w:val="27"/>
          <w:lang w:bidi="ru-RU"/>
        </w:rPr>
      </w:pPr>
    </w:p>
    <w:p w14:paraId="7913833D" w14:textId="1BCB3668" w:rsidR="00DE0584" w:rsidRPr="00705304" w:rsidRDefault="00DE0584" w:rsidP="00DE0584">
      <w:pPr>
        <w:pStyle w:val="af6"/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Регламентом планового ТО Автомобиля </w:t>
      </w:r>
      <w:r w:rsidRPr="00705304">
        <w:rPr>
          <w:rFonts w:ascii="Hyundai Sans Head Office" w:eastAsia="Arial" w:hAnsi="Hyundai Sans Head Office" w:cs="Arial"/>
          <w:sz w:val="27"/>
          <w:szCs w:val="27"/>
          <w:lang w:val="en-US" w:eastAsia="ru-RU" w:bidi="ru-RU"/>
        </w:rPr>
        <w:t>HYUNDAI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в рамках программы «Пять ТО» предусмотрена обязательная замена 5 компонентов:</w:t>
      </w:r>
    </w:p>
    <w:p w14:paraId="7C9EC6E6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моторного масла;</w:t>
      </w:r>
    </w:p>
    <w:p w14:paraId="72415C9D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воздушного фильтра;</w:t>
      </w:r>
    </w:p>
    <w:p w14:paraId="508AE500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салонного фильтра;</w:t>
      </w:r>
    </w:p>
    <w:p w14:paraId="7B80157A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масляного фильтра;</w:t>
      </w:r>
    </w:p>
    <w:p w14:paraId="7BC4D969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прокладки сливной пробки;</w:t>
      </w:r>
    </w:p>
    <w:p w14:paraId="49D58728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тормозной жидкости (исключительно при ТО-4);</w:t>
      </w:r>
    </w:p>
    <w:p w14:paraId="1FAEE6AB" w14:textId="77777777" w:rsidR="00DE0584" w:rsidRPr="00705304" w:rsidRDefault="00DE0584" w:rsidP="00DE0584">
      <w:pPr>
        <w:pStyle w:val="af6"/>
        <w:numPr>
          <w:ilvl w:val="0"/>
          <w:numId w:val="35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Замена топливного фильтра и воздушного фильтра топливной системы, при его наличии (исключительно при ТО-5).</w:t>
      </w:r>
    </w:p>
    <w:p w14:paraId="13D3FF7F" w14:textId="77777777" w:rsidR="00DE0584" w:rsidRPr="00705304" w:rsidRDefault="00DE0584" w:rsidP="00DE0584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</w:p>
    <w:p w14:paraId="5B87C755" w14:textId="789D8642" w:rsidR="00C576AB" w:rsidRPr="00705304" w:rsidRDefault="00DE0584" w:rsidP="0083047D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П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лановое ТО Автомобиля у любого Официального Дилера 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в Республике Казахстан является для Владельца Автомобиля 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бесплатным в течение первых 5 (пяти) лет со дня приобретения Автомобиля 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83047D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либо достижения пробега Автомобиля отметки в 50 000 (пятьдесят тысяч) километров.</w:t>
      </w:r>
    </w:p>
    <w:p w14:paraId="667A3B4A" w14:textId="77777777" w:rsidR="00DE0584" w:rsidRPr="00705304" w:rsidRDefault="00DE0584" w:rsidP="0083047D">
      <w:pPr>
        <w:tabs>
          <w:tab w:val="left" w:pos="2209"/>
        </w:tabs>
        <w:wordWrap/>
        <w:spacing w:before="91" w:after="0" w:line="240" w:lineRule="auto"/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</w:pPr>
    </w:p>
    <w:p w14:paraId="61B86ECE" w14:textId="145678AA" w:rsidR="00C576AB" w:rsidRPr="00705304" w:rsidRDefault="0086590B">
      <w:pPr>
        <w:widowControl/>
        <w:wordWrap/>
        <w:autoSpaceDE/>
        <w:autoSpaceDN/>
        <w:rPr>
          <w:rFonts w:ascii="Hyundai Sans Head Office" w:eastAsia="Batang" w:hAnsi="Hyundai Sans Head Office" w:cs="Times New Roman"/>
          <w:kern w:val="0"/>
          <w:sz w:val="27"/>
          <w:szCs w:val="27"/>
          <w:lang w:val="ru-RU"/>
        </w:rPr>
      </w:pP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Программа «Пять ТО» закрепляется за Автомобилем 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6B57D0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, то есть привязано к VIN</w:t>
      </w:r>
      <w:r w:rsidR="00705304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-</w:t>
      </w:r>
      <w:r w:rsid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коду</w:t>
      </w:r>
      <w:r w:rsidR="006B57D0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Автомобиля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="006B57D0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, и при смене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В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ладельца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Автомобиля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право на проведение плановых ТО, неиспользованных предыдущими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В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ладельцами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в рамках программы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, переходит к новому/текущему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В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ладельцу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Автомобиля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. При этом срок действия программы «Пять ТО» остается неизменным: 5 (пять) лет с даты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продажи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нового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А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втомобиля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первому покупателю 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либо до достижения пробега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А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втомобиля 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HYUNDAI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отметки в 50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eastAsia="ru-RU" w:bidi="ru-RU"/>
        </w:rPr>
        <w:t> </w:t>
      </w:r>
      <w:r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>000 (пятьдесят тысяч) километров, в зависимости от того, что наступит ранее.</w:t>
      </w:r>
      <w:r w:rsidR="00590527" w:rsidRPr="00705304">
        <w:rPr>
          <w:rFonts w:ascii="Hyundai Sans Head Office" w:eastAsia="Arial" w:hAnsi="Hyundai Sans Head Office" w:cs="Arial"/>
          <w:kern w:val="0"/>
          <w:sz w:val="27"/>
          <w:szCs w:val="27"/>
          <w:lang w:val="ru-RU" w:eastAsia="ru-RU" w:bidi="ru-RU"/>
        </w:rPr>
        <w:t xml:space="preserve"> </w:t>
      </w:r>
      <w:r w:rsidR="00C576AB" w:rsidRPr="00705304">
        <w:rPr>
          <w:rFonts w:ascii="Hyundai Sans Head Office" w:hAnsi="Hyundai Sans Head Office"/>
          <w:sz w:val="27"/>
          <w:szCs w:val="27"/>
          <w:lang w:val="ru-RU"/>
        </w:rPr>
        <w:br w:type="page"/>
      </w:r>
    </w:p>
    <w:p w14:paraId="6C812EBF" w14:textId="358F0EB1" w:rsidR="00C576AB" w:rsidRPr="00705304" w:rsidRDefault="00C576AB" w:rsidP="00C576AB">
      <w:pPr>
        <w:pStyle w:val="af6"/>
        <w:jc w:val="both"/>
        <w:rPr>
          <w:rFonts w:ascii="Hyundai Sans Head Office" w:hAnsi="Hyundai Sans Head Office"/>
          <w:b/>
          <w:bCs/>
          <w:sz w:val="27"/>
          <w:szCs w:val="27"/>
          <w:u w:val="single"/>
          <w:lang w:bidi="ru-RU"/>
        </w:rPr>
      </w:pPr>
      <w:r w:rsidRPr="00705304">
        <w:rPr>
          <w:rFonts w:ascii="Hyundai Sans Head Office" w:hAnsi="Hyundai Sans Head Office"/>
          <w:b/>
          <w:bCs/>
          <w:sz w:val="27"/>
          <w:szCs w:val="27"/>
          <w:u w:val="single"/>
          <w:lang w:bidi="ru-RU"/>
        </w:rPr>
        <w:lastRenderedPageBreak/>
        <w:t>УСЛОВИЯ ПРОГРАММЫ</w:t>
      </w:r>
    </w:p>
    <w:p w14:paraId="32EB3C57" w14:textId="77777777" w:rsidR="00C576AB" w:rsidRPr="00705304" w:rsidRDefault="00C576AB" w:rsidP="00C576AB">
      <w:pPr>
        <w:pStyle w:val="af6"/>
        <w:jc w:val="both"/>
        <w:rPr>
          <w:rFonts w:ascii="Hyundai Sans Head Office" w:hAnsi="Hyundai Sans Head Office"/>
          <w:b/>
          <w:sz w:val="27"/>
          <w:szCs w:val="27"/>
          <w:lang w:bidi="ru-RU"/>
        </w:rPr>
      </w:pPr>
    </w:p>
    <w:p w14:paraId="54301EFF" w14:textId="77777777" w:rsidR="00C576AB" w:rsidRPr="00705304" w:rsidRDefault="00C576AB" w:rsidP="00E61349">
      <w:pPr>
        <w:pStyle w:val="af6"/>
        <w:numPr>
          <w:ilvl w:val="0"/>
          <w:numId w:val="33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Плановое ТО в рамках данной программы проводится </w:t>
      </w:r>
      <w:r w:rsidRPr="00705304">
        <w:rPr>
          <w:rFonts w:ascii="Hyundai Sans Head Office" w:hAnsi="Hyundai Sans Head Office"/>
          <w:b/>
          <w:bCs/>
          <w:sz w:val="27"/>
          <w:szCs w:val="27"/>
          <w:lang w:bidi="ru-RU"/>
        </w:rPr>
        <w:t>исключительно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в официальных сервисных центрах </w:t>
      </w:r>
      <w:r w:rsidRPr="00705304">
        <w:rPr>
          <w:rFonts w:ascii="Hyundai Sans Head Office" w:hAnsi="Hyundai Sans Head Office"/>
          <w:sz w:val="27"/>
          <w:szCs w:val="27"/>
          <w:lang w:val="en-US"/>
        </w:rPr>
        <w:t>HYUNDAI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на территории Республики Казахстан.</w:t>
      </w:r>
    </w:p>
    <w:p w14:paraId="165AB111" w14:textId="7F06EA1A" w:rsidR="00C576AB" w:rsidRPr="00705304" w:rsidRDefault="00C576AB" w:rsidP="00E61349">
      <w:pPr>
        <w:pStyle w:val="af6"/>
        <w:numPr>
          <w:ilvl w:val="0"/>
          <w:numId w:val="33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Пропущенное (невыполненное) плановое ТО</w:t>
      </w:r>
      <w:r w:rsidR="00385BF6" w:rsidRPr="00705304">
        <w:rPr>
          <w:rFonts w:ascii="Hyundai Sans Head Office" w:hAnsi="Hyundai Sans Head Office"/>
          <w:sz w:val="27"/>
          <w:szCs w:val="27"/>
          <w:lang w:bidi="ru-RU"/>
        </w:rPr>
        <w:t xml:space="preserve"> в рамках программы «Пять ТО»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(в том числе, по причине несоблюдения интервала проведения планового ТО), </w:t>
      </w:r>
      <w:r w:rsidR="00385BF6" w:rsidRPr="00705304">
        <w:rPr>
          <w:rFonts w:ascii="Hyundai Sans Head Office" w:hAnsi="Hyundai Sans Head Office"/>
          <w:sz w:val="27"/>
          <w:szCs w:val="27"/>
          <w:lang w:bidi="ru-RU"/>
        </w:rPr>
        <w:t>не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возобновл</w:t>
      </w:r>
      <w:r w:rsidR="00385BF6" w:rsidRPr="00705304">
        <w:rPr>
          <w:rFonts w:ascii="Hyundai Sans Head Office" w:hAnsi="Hyundai Sans Head Office"/>
          <w:sz w:val="27"/>
          <w:szCs w:val="27"/>
          <w:lang w:bidi="ru-RU"/>
        </w:rPr>
        <w:t>яется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и не подлежит компенсации в любой форме.</w:t>
      </w:r>
    </w:p>
    <w:p w14:paraId="1296D85F" w14:textId="493A238C" w:rsidR="00C576AB" w:rsidRPr="00705304" w:rsidRDefault="00C576AB" w:rsidP="00E61349">
      <w:pPr>
        <w:pStyle w:val="af6"/>
        <w:numPr>
          <w:ilvl w:val="0"/>
          <w:numId w:val="33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>Владелец</w:t>
      </w:r>
      <w:r w:rsidR="0008403D" w:rsidRPr="00705304">
        <w:rPr>
          <w:rFonts w:ascii="Hyundai Sans Head Office" w:hAnsi="Hyundai Sans Head Office"/>
          <w:sz w:val="27"/>
          <w:szCs w:val="27"/>
          <w:lang w:bidi="ru-RU"/>
        </w:rPr>
        <w:t xml:space="preserve"> Автомобиля </w:t>
      </w:r>
      <w:r w:rsidR="0008403D" w:rsidRPr="00705304">
        <w:rPr>
          <w:rFonts w:ascii="Hyundai Sans Head Office" w:eastAsia="Arial" w:hAnsi="Hyundai Sans Head Office" w:cs="Arial"/>
          <w:sz w:val="27"/>
          <w:szCs w:val="27"/>
          <w:lang w:val="en-US" w:eastAsia="ru-RU" w:bidi="ru-RU"/>
        </w:rPr>
        <w:t>HYUNDAI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не вправе требовать 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 xml:space="preserve">передачи ему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технически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>х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жидкост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>ей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, фильтр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>ов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, а также други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>х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элемент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>ов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, подлежащи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>х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замене согласно регламенту планового ТО, </w:t>
      </w:r>
      <w:r w:rsidR="00974046" w:rsidRPr="00705304">
        <w:rPr>
          <w:rFonts w:ascii="Hyundai Sans Head Office" w:hAnsi="Hyundai Sans Head Office"/>
          <w:sz w:val="27"/>
          <w:szCs w:val="27"/>
          <w:lang w:bidi="ru-RU"/>
        </w:rPr>
        <w:t xml:space="preserve">в том числе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в качестве компенсации за неиспользованное плановое ТО, а также для проведения планового ТО в неофициальных сервисных центрах или самостоятельно.</w:t>
      </w:r>
    </w:p>
    <w:p w14:paraId="3FF766CA" w14:textId="56729A62" w:rsidR="00C576AB" w:rsidRPr="00705304" w:rsidRDefault="00C576AB" w:rsidP="00E61349">
      <w:pPr>
        <w:pStyle w:val="af6"/>
        <w:numPr>
          <w:ilvl w:val="0"/>
          <w:numId w:val="33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Владелец </w:t>
      </w:r>
      <w:r w:rsidR="00760E85" w:rsidRPr="00705304">
        <w:rPr>
          <w:rFonts w:ascii="Hyundai Sans Head Office" w:hAnsi="Hyundai Sans Head Office"/>
          <w:sz w:val="27"/>
          <w:szCs w:val="27"/>
          <w:lang w:bidi="ru-RU"/>
        </w:rPr>
        <w:t xml:space="preserve">Автомобиля </w:t>
      </w:r>
      <w:r w:rsidR="00760E85" w:rsidRPr="00705304">
        <w:rPr>
          <w:rFonts w:ascii="Hyundai Sans Head Office" w:eastAsia="Arial" w:hAnsi="Hyundai Sans Head Office" w:cs="Arial"/>
          <w:sz w:val="27"/>
          <w:szCs w:val="27"/>
          <w:lang w:val="en-US" w:eastAsia="ru-RU" w:bidi="ru-RU"/>
        </w:rPr>
        <w:t>HYUNDAI</w:t>
      </w:r>
      <w:r w:rsidR="00760E85" w:rsidRPr="00705304">
        <w:rPr>
          <w:rFonts w:ascii="Hyundai Sans Head Office" w:hAnsi="Hyundai Sans Head Office"/>
          <w:sz w:val="27"/>
          <w:szCs w:val="27"/>
          <w:lang w:bidi="ru-RU"/>
        </w:rPr>
        <w:t xml:space="preserve">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не вправе требовать компенсацию в денежном либо ином выражении в случае отказа от проведения планового ТО </w:t>
      </w:r>
      <w:r w:rsidR="007B2FBF" w:rsidRPr="00705304">
        <w:rPr>
          <w:rFonts w:ascii="Hyundai Sans Head Office" w:hAnsi="Hyundai Sans Head Office"/>
          <w:sz w:val="27"/>
          <w:szCs w:val="27"/>
          <w:lang w:bidi="ru-RU"/>
        </w:rPr>
        <w:t>А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втомобиля </w:t>
      </w:r>
      <w:r w:rsidR="007B2FBF" w:rsidRPr="00705304">
        <w:rPr>
          <w:rFonts w:ascii="Hyundai Sans Head Office" w:eastAsia="Arial" w:hAnsi="Hyundai Sans Head Office" w:cs="Arial"/>
          <w:sz w:val="27"/>
          <w:szCs w:val="27"/>
          <w:lang w:val="en-US" w:eastAsia="ru-RU" w:bidi="ru-RU"/>
        </w:rPr>
        <w:t>HYUNDAI</w:t>
      </w:r>
      <w:r w:rsidR="007B2FBF" w:rsidRPr="00705304">
        <w:rPr>
          <w:rFonts w:ascii="Hyundai Sans Head Office" w:hAnsi="Hyundai Sans Head Office"/>
          <w:sz w:val="27"/>
          <w:szCs w:val="27"/>
          <w:lang w:bidi="ru-RU"/>
        </w:rPr>
        <w:t xml:space="preserve">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в официальных сервисных центрах </w:t>
      </w:r>
      <w:r w:rsidRPr="00705304">
        <w:rPr>
          <w:rFonts w:ascii="Hyundai Sans Head Office" w:hAnsi="Hyundai Sans Head Office"/>
          <w:sz w:val="27"/>
          <w:szCs w:val="27"/>
          <w:lang w:val="en-US"/>
        </w:rPr>
        <w:t>HYUNDAI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.</w:t>
      </w:r>
    </w:p>
    <w:p w14:paraId="5CE48971" w14:textId="05998A5B" w:rsidR="00C576AB" w:rsidRPr="00705304" w:rsidRDefault="00C576AB" w:rsidP="00E61349">
      <w:pPr>
        <w:pStyle w:val="af6"/>
        <w:numPr>
          <w:ilvl w:val="0"/>
          <w:numId w:val="33"/>
        </w:numPr>
        <w:jc w:val="both"/>
        <w:rPr>
          <w:rFonts w:ascii="Hyundai Sans Head Office" w:hAnsi="Hyundai Sans Head Office"/>
          <w:sz w:val="27"/>
          <w:szCs w:val="27"/>
          <w:lang w:bidi="ru-RU"/>
        </w:rPr>
      </w:pP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Владелец </w:t>
      </w:r>
      <w:r w:rsidR="00760E85" w:rsidRPr="00705304">
        <w:rPr>
          <w:rFonts w:ascii="Hyundai Sans Head Office" w:hAnsi="Hyundai Sans Head Office"/>
          <w:sz w:val="27"/>
          <w:szCs w:val="27"/>
          <w:lang w:bidi="ru-RU"/>
        </w:rPr>
        <w:t xml:space="preserve">Автомобиля </w:t>
      </w:r>
      <w:r w:rsidR="00760E85" w:rsidRPr="00705304">
        <w:rPr>
          <w:rFonts w:ascii="Hyundai Sans Head Office" w:eastAsia="Arial" w:hAnsi="Hyundai Sans Head Office" w:cs="Arial"/>
          <w:sz w:val="27"/>
          <w:szCs w:val="27"/>
          <w:lang w:val="en-US" w:eastAsia="ru-RU" w:bidi="ru-RU"/>
        </w:rPr>
        <w:t>HYUNDAI</w:t>
      </w:r>
      <w:r w:rsidR="00760E85" w:rsidRPr="00705304">
        <w:rPr>
          <w:rFonts w:ascii="Hyundai Sans Head Office" w:hAnsi="Hyundai Sans Head Office"/>
          <w:sz w:val="27"/>
          <w:szCs w:val="27"/>
          <w:lang w:bidi="ru-RU"/>
        </w:rPr>
        <w:t xml:space="preserve">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не вправе требовать</w:t>
      </w:r>
      <w:r w:rsidR="00FE39AF" w:rsidRPr="00705304">
        <w:rPr>
          <w:rFonts w:ascii="Hyundai Sans Head Office" w:hAnsi="Hyundai Sans Head Office"/>
          <w:sz w:val="27"/>
          <w:szCs w:val="27"/>
          <w:lang w:bidi="ru-RU"/>
        </w:rPr>
        <w:t xml:space="preserve"> проведения дополнительных работ,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 изменения компонентов, зап</w:t>
      </w:r>
      <w:r w:rsidR="00FE39AF" w:rsidRPr="00705304">
        <w:rPr>
          <w:rFonts w:ascii="Hyundai Sans Head Office" w:hAnsi="Hyundai Sans Head Office"/>
          <w:sz w:val="27"/>
          <w:szCs w:val="27"/>
          <w:lang w:bidi="ru-RU"/>
        </w:rPr>
        <w:t xml:space="preserve">асных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частей </w:t>
      </w:r>
      <w:r w:rsidR="00FE39AF" w:rsidRPr="00705304">
        <w:rPr>
          <w:rFonts w:ascii="Hyundai Sans Head Office" w:hAnsi="Hyundai Sans Head Office"/>
          <w:sz w:val="27"/>
          <w:szCs w:val="27"/>
          <w:lang w:bidi="ru-RU"/>
        </w:rPr>
        <w:t>А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 xml:space="preserve">втомобиля </w:t>
      </w:r>
      <w:r w:rsidR="00FE39AF" w:rsidRPr="00705304">
        <w:rPr>
          <w:rFonts w:ascii="Hyundai Sans Head Office" w:eastAsia="Arial" w:hAnsi="Hyundai Sans Head Office" w:cs="Arial"/>
          <w:sz w:val="27"/>
          <w:szCs w:val="27"/>
          <w:lang w:val="en-US" w:eastAsia="ru-RU" w:bidi="ru-RU"/>
        </w:rPr>
        <w:t>HYUNDAI</w:t>
      </w:r>
      <w:r w:rsidR="00FE39AF" w:rsidRPr="00705304">
        <w:rPr>
          <w:rFonts w:ascii="Hyundai Sans Head Office" w:hAnsi="Hyundai Sans Head Office"/>
          <w:sz w:val="27"/>
          <w:szCs w:val="27"/>
          <w:lang w:bidi="ru-RU"/>
        </w:rPr>
        <w:t xml:space="preserve"> </w:t>
      </w:r>
      <w:r w:rsidRPr="00705304">
        <w:rPr>
          <w:rFonts w:ascii="Hyundai Sans Head Office" w:hAnsi="Hyundai Sans Head Office"/>
          <w:sz w:val="27"/>
          <w:szCs w:val="27"/>
          <w:lang w:bidi="ru-RU"/>
        </w:rPr>
        <w:t>или выполнения иных видов работ на бесплатной основе, которые не указаны в регламенте планового ТО.</w:t>
      </w:r>
    </w:p>
    <w:p w14:paraId="0E875656" w14:textId="77777777" w:rsidR="00536A7B" w:rsidRPr="00705304" w:rsidRDefault="00536A7B" w:rsidP="00536A7B">
      <w:pPr>
        <w:pStyle w:val="af6"/>
        <w:ind w:left="360"/>
        <w:jc w:val="both"/>
        <w:rPr>
          <w:rFonts w:ascii="Hyundai Sans Head Office" w:hAnsi="Hyundai Sans Head Office"/>
          <w:sz w:val="27"/>
          <w:szCs w:val="27"/>
          <w:lang w:bidi="ru-RU"/>
        </w:rPr>
      </w:pPr>
    </w:p>
    <w:p w14:paraId="53A848CF" w14:textId="6F39E102" w:rsidR="00C576AB" w:rsidRPr="00705304" w:rsidRDefault="00C576AB" w:rsidP="00705304">
      <w:pPr>
        <w:rPr>
          <w:rFonts w:ascii="Hyundai Sans Head Office" w:hAnsi="Hyundai Sans Head Office"/>
          <w:sz w:val="27"/>
          <w:szCs w:val="27"/>
          <w:lang w:val="ru-RU" w:bidi="ru-RU"/>
        </w:rPr>
      </w:pPr>
    </w:p>
    <w:sectPr w:rsidR="00C576AB" w:rsidRPr="00705304" w:rsidSect="005E5734">
      <w:headerReference w:type="default" r:id="rId9"/>
      <w:footerReference w:type="default" r:id="rId10"/>
      <w:pgSz w:w="11906" w:h="16838" w:code="9"/>
      <w:pgMar w:top="851" w:right="1134" w:bottom="2410" w:left="1276" w:header="426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2941" w14:textId="77777777" w:rsidR="00D7180A" w:rsidRDefault="00D7180A" w:rsidP="005A1CC5">
      <w:pPr>
        <w:spacing w:after="0" w:line="240" w:lineRule="auto"/>
      </w:pPr>
      <w:r>
        <w:separator/>
      </w:r>
    </w:p>
  </w:endnote>
  <w:endnote w:type="continuationSeparator" w:id="0">
    <w:p w14:paraId="70AFF966" w14:textId="77777777" w:rsidR="00D7180A" w:rsidRDefault="00D7180A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현대산스 Text">
    <w:altName w:val="Malgun Gothic"/>
    <w:charset w:val="81"/>
    <w:family w:val="modern"/>
    <w:pitch w:val="variable"/>
    <w:sig w:usb0="00000000" w:usb1="29D72C10" w:usb2="00000010" w:usb3="00000000" w:csb0="00280005" w:csb1="00000000"/>
  </w:font>
  <w:font w:name="Hyundai Sans Head Office">
    <w:panose1 w:val="020B0504040000000000"/>
    <w:charset w:val="CC"/>
    <w:family w:val="swiss"/>
    <w:pitch w:val="variable"/>
    <w:sig w:usb0="A00002EF" w:usb1="4000203A" w:usb2="0000002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undai Sans Head Office Medium">
    <w:panose1 w:val="020B0604040000000000"/>
    <w:charset w:val="CC"/>
    <w:family w:val="swiss"/>
    <w:pitch w:val="variable"/>
    <w:sig w:usb0="A00002EF" w:usb1="4000203A" w:usb2="00000020" w:usb3="00000000" w:csb0="0000009F" w:csb1="00000000"/>
  </w:font>
  <w:font w:name="Hyundai Sans Text Office">
    <w:panose1 w:val="020B0504040000000000"/>
    <w:charset w:val="CC"/>
    <w:family w:val="swiss"/>
    <w:pitch w:val="variable"/>
    <w:sig w:usb0="A00002EF" w:usb1="4000203A" w:usb2="00000020" w:usb3="00000000" w:csb0="0000009F" w:csb1="00000000"/>
  </w:font>
  <w:font w:name="현대산스 Head Medium">
    <w:altName w:val="Malgun Gothic"/>
    <w:charset w:val="81"/>
    <w:family w:val="modern"/>
    <w:pitch w:val="variable"/>
    <w:sig w:usb0="00000000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2DF" w14:textId="77777777" w:rsidR="001D0A14" w:rsidRPr="0005072C" w:rsidRDefault="001D0A14" w:rsidP="00E62370">
    <w:pPr>
      <w:pStyle w:val="a5"/>
      <w:spacing w:after="0"/>
      <w:rPr>
        <w:rFonts w:ascii="Arial" w:hAnsi="Arial" w:cs="Arial"/>
        <w:sz w:val="16"/>
        <w:szCs w:val="16"/>
      </w:rPr>
    </w:pPr>
  </w:p>
  <w:tbl>
    <w:tblPr>
      <w:tblStyle w:val="a9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1D0A14" w:rsidRPr="00B23926" w14:paraId="6466A0BF" w14:textId="77777777" w:rsidTr="00B46CE5">
      <w:tc>
        <w:tcPr>
          <w:tcW w:w="3085" w:type="dxa"/>
        </w:tcPr>
        <w:p w14:paraId="5AEEBD63" w14:textId="6C37ED8C" w:rsidR="001D0A14" w:rsidRPr="00DE7CD2" w:rsidRDefault="001D0A14">
          <w:pPr>
            <w:pStyle w:val="a5"/>
            <w:rPr>
              <w:rFonts w:ascii="Hyundai Sans Text Office" w:eastAsia="현대산스 Head Medium" w:hAnsi="Hyundai Sans Text Office" w:cs="Arial"/>
              <w:b/>
              <w:sz w:val="16"/>
              <w:szCs w:val="16"/>
            </w:rPr>
          </w:pPr>
          <w:r w:rsidRPr="00DE7CD2">
            <w:rPr>
              <w:rFonts w:ascii="Hyundai Sans Text Office" w:eastAsia="현대산스 Head Medium" w:hAnsi="Hyundai Sans Text Office" w:cs="Arial"/>
              <w:b/>
              <w:sz w:val="16"/>
              <w:szCs w:val="16"/>
            </w:rPr>
            <w:t xml:space="preserve">Hyundai </w:t>
          </w:r>
          <w:r w:rsidR="00F235C5" w:rsidRPr="00DE7CD2">
            <w:rPr>
              <w:rFonts w:ascii="Hyundai Sans Text Office" w:eastAsia="현대산스 Head Medium" w:hAnsi="Hyundai Sans Text Office" w:cs="Arial"/>
              <w:b/>
              <w:sz w:val="16"/>
              <w:szCs w:val="16"/>
            </w:rPr>
            <w:t>Auto</w:t>
          </w:r>
          <w:r w:rsidRPr="00DE7CD2">
            <w:rPr>
              <w:rFonts w:ascii="Hyundai Sans Text Office" w:eastAsia="현대산스 Head Medium" w:hAnsi="Hyundai Sans Text Office" w:cs="Arial"/>
              <w:b/>
              <w:sz w:val="16"/>
              <w:szCs w:val="16"/>
            </w:rPr>
            <w:t xml:space="preserve"> </w:t>
          </w:r>
          <w:r w:rsidR="00F235C5" w:rsidRPr="00DE7CD2">
            <w:rPr>
              <w:rFonts w:ascii="Hyundai Sans Text Office" w:eastAsia="현대산스 Head Medium" w:hAnsi="Hyundai Sans Text Office" w:cs="Arial"/>
              <w:b/>
              <w:sz w:val="16"/>
              <w:szCs w:val="16"/>
            </w:rPr>
            <w:t>Kazakhstan</w:t>
          </w:r>
        </w:p>
      </w:tc>
      <w:tc>
        <w:tcPr>
          <w:tcW w:w="2977" w:type="dxa"/>
        </w:tcPr>
        <w:p w14:paraId="3A5506D4" w14:textId="098F89DE" w:rsidR="00F85DD6" w:rsidRPr="00DE7CD2" w:rsidRDefault="00F85DD6" w:rsidP="00FE0851">
          <w:pPr>
            <w:pStyle w:val="a5"/>
            <w:jc w:val="left"/>
            <w:rPr>
              <w:rFonts w:ascii="Hyundai Sans Text Office" w:eastAsia="현대산스 Text" w:hAnsi="Hyundai Sans Text Office" w:cs="Arial"/>
              <w:sz w:val="16"/>
              <w:szCs w:val="16"/>
              <w:lang w:val="ru-RU"/>
            </w:rPr>
          </w:pPr>
        </w:p>
      </w:tc>
      <w:tc>
        <w:tcPr>
          <w:tcW w:w="1701" w:type="dxa"/>
        </w:tcPr>
        <w:p w14:paraId="6AF3BD31" w14:textId="3968EE6C" w:rsidR="001D0A14" w:rsidRPr="00DE7CD2" w:rsidRDefault="001D0A14">
          <w:pPr>
            <w:pStyle w:val="a5"/>
            <w:rPr>
              <w:rFonts w:ascii="Hyundai Sans Text Office" w:eastAsia="현대산스 Text" w:hAnsi="Hyundai Sans Text Office" w:cs="Arial"/>
              <w:sz w:val="16"/>
              <w:szCs w:val="16"/>
              <w:lang w:val="ru-RU"/>
            </w:rPr>
          </w:pPr>
        </w:p>
      </w:tc>
      <w:tc>
        <w:tcPr>
          <w:tcW w:w="1984" w:type="dxa"/>
        </w:tcPr>
        <w:p w14:paraId="23ADFA43" w14:textId="62D9FCDE" w:rsidR="001D0A14" w:rsidRPr="00B23926" w:rsidRDefault="001D0A14" w:rsidP="00B46CE5">
          <w:pPr>
            <w:pStyle w:val="a5"/>
            <w:ind w:leftChars="87" w:left="174"/>
            <w:jc w:val="right"/>
            <w:rPr>
              <w:rFonts w:ascii="Hyundai Sans Text Office" w:eastAsia="현대산스 Text" w:hAnsi="Hyundai Sans Text Office" w:cs="Arial"/>
              <w:sz w:val="16"/>
              <w:szCs w:val="16"/>
              <w:lang w:val="ru-RU"/>
            </w:rPr>
          </w:pPr>
          <w:r w:rsidRPr="00DE7CD2">
            <w:rPr>
              <w:rFonts w:ascii="Hyundai Sans Text Office" w:eastAsia="현대산스 Text" w:hAnsi="Hyundai Sans Text Office" w:cs="Arial"/>
              <w:sz w:val="16"/>
              <w:szCs w:val="16"/>
            </w:rPr>
            <w:t>www</w:t>
          </w:r>
          <w:r w:rsidRPr="00DE7CD2">
            <w:rPr>
              <w:rFonts w:ascii="Hyundai Sans Text Office" w:eastAsia="현대산스 Text" w:hAnsi="Hyundai Sans Text Office" w:cs="Arial"/>
              <w:sz w:val="16"/>
              <w:szCs w:val="16"/>
              <w:lang w:val="ru-RU"/>
            </w:rPr>
            <w:t>.</w:t>
          </w:r>
          <w:r w:rsidR="00B23926" w:rsidRPr="00B23926">
            <w:rPr>
              <w:rFonts w:ascii="Hyundai Sans Text Office" w:eastAsia="현대산스 Text" w:hAnsi="Hyundai Sans Text Office" w:cs="Arial"/>
              <w:sz w:val="16"/>
              <w:szCs w:val="16"/>
            </w:rPr>
            <w:t>hyundai</w:t>
          </w:r>
          <w:r w:rsidR="00B23926" w:rsidRPr="00B23926">
            <w:rPr>
              <w:rFonts w:ascii="Hyundai Sans Text Office" w:eastAsia="현대산스 Text" w:hAnsi="Hyundai Sans Text Office" w:cs="Arial"/>
              <w:sz w:val="16"/>
              <w:szCs w:val="16"/>
              <w:lang w:val="ru-RU"/>
            </w:rPr>
            <w:t>.</w:t>
          </w:r>
          <w:proofErr w:type="spellStart"/>
          <w:r w:rsidR="00B23926" w:rsidRPr="00B23926">
            <w:rPr>
              <w:rFonts w:ascii="Hyundai Sans Text Office" w:eastAsia="현대산스 Text" w:hAnsi="Hyundai Sans Text Office" w:cs="Arial"/>
              <w:sz w:val="16"/>
              <w:szCs w:val="16"/>
            </w:rPr>
            <w:t>kz</w:t>
          </w:r>
          <w:proofErr w:type="spellEnd"/>
        </w:p>
      </w:tc>
    </w:tr>
  </w:tbl>
  <w:p w14:paraId="5031B95F" w14:textId="40A9CE11" w:rsidR="001D0A14" w:rsidRPr="00F235C5" w:rsidRDefault="00BE78D1" w:rsidP="00BE78D1">
    <w:pPr>
      <w:pStyle w:val="a5"/>
      <w:ind w:left="142"/>
      <w:rPr>
        <w:rFonts w:ascii="Arial" w:hAnsi="Arial" w:cs="Arial"/>
        <w:sz w:val="16"/>
        <w:szCs w:val="16"/>
        <w:lang w:val="ru-RU"/>
      </w:rPr>
    </w:pPr>
    <w:r>
      <w:rPr>
        <w:rFonts w:ascii="Arial" w:hAnsi="Arial" w:cs="Arial"/>
        <w:sz w:val="16"/>
        <w:szCs w:val="16"/>
        <w:lang w:val="ru-RU"/>
      </w:rPr>
      <w:t xml:space="preserve"> </w:t>
    </w:r>
    <w:r w:rsidR="0037436C">
      <w:rPr>
        <w:rFonts w:ascii="Arial" w:hAnsi="Arial" w:cs="Arial"/>
        <w:sz w:val="16"/>
        <w:szCs w:val="16"/>
        <w:lang w:val="ru-RU"/>
      </w:rPr>
      <w:t>Март</w:t>
    </w:r>
    <w:r>
      <w:rPr>
        <w:rFonts w:ascii="Arial" w:hAnsi="Arial" w:cs="Arial"/>
        <w:sz w:val="16"/>
        <w:szCs w:val="16"/>
        <w:lang w:val="ru-RU"/>
      </w:rPr>
      <w:t xml:space="preserve"> 202</w:t>
    </w:r>
    <w:r w:rsidR="00F403E3">
      <w:rPr>
        <w:rFonts w:ascii="Arial" w:hAnsi="Arial" w:cs="Arial"/>
        <w:sz w:val="16"/>
        <w:szCs w:val="16"/>
        <w:lang w:val="ru-R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E29C" w14:textId="77777777" w:rsidR="00D7180A" w:rsidRDefault="00D7180A" w:rsidP="005A1CC5">
      <w:pPr>
        <w:spacing w:after="0" w:line="240" w:lineRule="auto"/>
      </w:pPr>
      <w:r>
        <w:separator/>
      </w:r>
    </w:p>
  </w:footnote>
  <w:footnote w:type="continuationSeparator" w:id="0">
    <w:p w14:paraId="391E1A9C" w14:textId="77777777" w:rsidR="00D7180A" w:rsidRDefault="00D7180A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A3B8" w14:textId="46260FAD" w:rsidR="001D0A14" w:rsidRPr="00562F8D" w:rsidRDefault="00B23926" w:rsidP="001D7A84">
    <w:pPr>
      <w:pStyle w:val="a3"/>
      <w:tabs>
        <w:tab w:val="clear" w:pos="4513"/>
        <w:tab w:val="clear" w:pos="9026"/>
        <w:tab w:val="left" w:pos="8145"/>
      </w:tabs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ru-RU" w:eastAsia="ru-RU"/>
      </w:rPr>
      <w:drawing>
        <wp:anchor distT="0" distB="0" distL="114300" distR="114300" simplePos="0" relativeHeight="251656190" behindDoc="1" locked="0" layoutInCell="1" allowOverlap="1" wp14:anchorId="3A978690" wp14:editId="6BF88DE8">
          <wp:simplePos x="0" y="0"/>
          <wp:positionH relativeFrom="margin">
            <wp:posOffset>-796612</wp:posOffset>
          </wp:positionH>
          <wp:positionV relativeFrom="margin">
            <wp:posOffset>-1239416</wp:posOffset>
          </wp:positionV>
          <wp:extent cx="7533564" cy="10972106"/>
          <wp:effectExtent l="0" t="0" r="0" b="1270"/>
          <wp:wrapNone/>
          <wp:docPr id="6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77" cy="1098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A14" w:rsidRPr="00562F8D">
      <w:rPr>
        <w:rFonts w:ascii="Hyundai Sans Head Office Medium" w:hAnsi="Hyundai Sans Head Office Medium"/>
        <w:noProof/>
        <w:sz w:val="60"/>
        <w:szCs w:val="60"/>
        <w:lang w:val="ru-RU" w:eastAsia="ru-RU"/>
      </w:rPr>
      <w:drawing>
        <wp:anchor distT="0" distB="0" distL="114300" distR="114300" simplePos="0" relativeHeight="251659264" behindDoc="1" locked="0" layoutInCell="1" allowOverlap="1" wp14:anchorId="308AF0B9" wp14:editId="51EA9653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532">
      <w:rPr>
        <w:rFonts w:ascii="Hyundai Sans Head Office Medium" w:hAnsi="Hyundai Sans Head Office Medium"/>
        <w:sz w:val="60"/>
        <w:szCs w:val="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5CB"/>
    <w:multiLevelType w:val="hybridMultilevel"/>
    <w:tmpl w:val="DBE8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982"/>
    <w:multiLevelType w:val="hybridMultilevel"/>
    <w:tmpl w:val="941C6F10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1FC"/>
    <w:multiLevelType w:val="hybridMultilevel"/>
    <w:tmpl w:val="F3BA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0545"/>
    <w:multiLevelType w:val="hybridMultilevel"/>
    <w:tmpl w:val="BC0E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702D"/>
    <w:multiLevelType w:val="hybridMultilevel"/>
    <w:tmpl w:val="8C869B84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947E19"/>
    <w:multiLevelType w:val="hybridMultilevel"/>
    <w:tmpl w:val="D98C6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67A"/>
    <w:multiLevelType w:val="hybridMultilevel"/>
    <w:tmpl w:val="94BC947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0132EDC"/>
    <w:multiLevelType w:val="hybridMultilevel"/>
    <w:tmpl w:val="BEF40B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15A3746"/>
    <w:multiLevelType w:val="hybridMultilevel"/>
    <w:tmpl w:val="7FFA1F88"/>
    <w:lvl w:ilvl="0" w:tplc="A626A706">
      <w:start w:val="1"/>
      <w:numFmt w:val="bullet"/>
      <w:lvlText w:val="·"/>
      <w:lvlJc w:val="left"/>
      <w:pPr>
        <w:ind w:left="800" w:hanging="400"/>
      </w:pPr>
      <w:rPr>
        <w:rFonts w:ascii="현대산스 Text" w:eastAsia="현대산스 Text" w:hAnsi="현대산스 Tex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3867D11"/>
    <w:multiLevelType w:val="hybridMultilevel"/>
    <w:tmpl w:val="9932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7E32"/>
    <w:multiLevelType w:val="hybridMultilevel"/>
    <w:tmpl w:val="4478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C0CCC"/>
    <w:multiLevelType w:val="hybridMultilevel"/>
    <w:tmpl w:val="3A92767E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0D05372"/>
    <w:multiLevelType w:val="hybridMultilevel"/>
    <w:tmpl w:val="E1DC72D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994520"/>
    <w:multiLevelType w:val="hybridMultilevel"/>
    <w:tmpl w:val="472A9B0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57639E6"/>
    <w:multiLevelType w:val="hybridMultilevel"/>
    <w:tmpl w:val="D604E1E2"/>
    <w:lvl w:ilvl="0" w:tplc="08090001">
      <w:start w:val="1"/>
      <w:numFmt w:val="bullet"/>
      <w:lvlText w:val=""/>
      <w:lvlJc w:val="left"/>
      <w:pPr>
        <w:ind w:left="1226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15" w15:restartNumberingAfterBreak="0">
    <w:nsid w:val="3F7640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F241F7"/>
    <w:multiLevelType w:val="hybridMultilevel"/>
    <w:tmpl w:val="AFEE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37A6"/>
    <w:multiLevelType w:val="hybridMultilevel"/>
    <w:tmpl w:val="6F78EE50"/>
    <w:lvl w:ilvl="0" w:tplc="EC38DE86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2503F5D"/>
    <w:multiLevelType w:val="hybridMultilevel"/>
    <w:tmpl w:val="1212B6DA"/>
    <w:lvl w:ilvl="0" w:tplc="C4103F3A">
      <w:numFmt w:val="bullet"/>
      <w:lvlText w:val="•"/>
      <w:lvlJc w:val="left"/>
      <w:pPr>
        <w:ind w:left="1164" w:hanging="804"/>
      </w:pPr>
      <w:rPr>
        <w:rFonts w:ascii="Hyundai Sans Head Office" w:eastAsia="Batang" w:hAnsi="Hyundai Sans Head Offic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341A"/>
    <w:multiLevelType w:val="hybridMultilevel"/>
    <w:tmpl w:val="1B16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A3E12">
      <w:numFmt w:val="bullet"/>
      <w:lvlText w:val="•"/>
      <w:lvlJc w:val="left"/>
      <w:pPr>
        <w:ind w:left="1884" w:hanging="804"/>
      </w:pPr>
      <w:rPr>
        <w:rFonts w:ascii="Hyundai Sans Head Office" w:eastAsia="Batang" w:hAnsi="Hyundai Sans Head Offic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B5B"/>
    <w:multiLevelType w:val="hybridMultilevel"/>
    <w:tmpl w:val="0C9E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A0B2D"/>
    <w:multiLevelType w:val="hybridMultilevel"/>
    <w:tmpl w:val="F40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E59C8"/>
    <w:multiLevelType w:val="hybridMultilevel"/>
    <w:tmpl w:val="15F6F8C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70D2"/>
    <w:multiLevelType w:val="hybridMultilevel"/>
    <w:tmpl w:val="F8126C92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FFA7824"/>
    <w:multiLevelType w:val="hybridMultilevel"/>
    <w:tmpl w:val="8C0E89DE"/>
    <w:lvl w:ilvl="0" w:tplc="08090001">
      <w:start w:val="1"/>
      <w:numFmt w:val="bullet"/>
      <w:lvlText w:val=""/>
      <w:lvlJc w:val="left"/>
      <w:pPr>
        <w:ind w:left="16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6" w15:restartNumberingAfterBreak="0">
    <w:nsid w:val="536222FE"/>
    <w:multiLevelType w:val="hybridMultilevel"/>
    <w:tmpl w:val="35B6D7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A630EB"/>
    <w:multiLevelType w:val="hybridMultilevel"/>
    <w:tmpl w:val="F202CF58"/>
    <w:lvl w:ilvl="0" w:tplc="08090001">
      <w:start w:val="1"/>
      <w:numFmt w:val="bullet"/>
      <w:lvlText w:val=""/>
      <w:lvlJc w:val="left"/>
      <w:pPr>
        <w:ind w:left="16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8" w15:restartNumberingAfterBreak="0">
    <w:nsid w:val="58BD1680"/>
    <w:multiLevelType w:val="hybridMultilevel"/>
    <w:tmpl w:val="A1C81FAE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2291AC7"/>
    <w:multiLevelType w:val="hybridMultilevel"/>
    <w:tmpl w:val="F17EFB3A"/>
    <w:lvl w:ilvl="0" w:tplc="6E38D9CC">
      <w:numFmt w:val="bullet"/>
      <w:lvlText w:val="•"/>
      <w:lvlJc w:val="left"/>
      <w:pPr>
        <w:ind w:left="1086" w:hanging="272"/>
      </w:pPr>
      <w:rPr>
        <w:rFonts w:ascii="Arial" w:eastAsia="Arial" w:hAnsi="Arial" w:cs="Arial" w:hint="default"/>
        <w:w w:val="99"/>
        <w:sz w:val="14"/>
        <w:szCs w:val="14"/>
        <w:lang w:val="ru-RU" w:eastAsia="ru-RU" w:bidi="ru-RU"/>
      </w:rPr>
    </w:lvl>
    <w:lvl w:ilvl="1" w:tplc="FCC6FB6A">
      <w:numFmt w:val="bullet"/>
      <w:lvlText w:val="•"/>
      <w:lvlJc w:val="left"/>
      <w:pPr>
        <w:ind w:left="1179" w:hanging="279"/>
      </w:pPr>
      <w:rPr>
        <w:rFonts w:ascii="Arial" w:eastAsia="Arial" w:hAnsi="Arial" w:cs="Arial" w:hint="default"/>
        <w:w w:val="99"/>
        <w:sz w:val="14"/>
        <w:szCs w:val="14"/>
        <w:lang w:val="ru-RU" w:eastAsia="ru-RU" w:bidi="ru-RU"/>
      </w:rPr>
    </w:lvl>
    <w:lvl w:ilvl="2" w:tplc="B582D654">
      <w:numFmt w:val="bullet"/>
      <w:lvlText w:val="•"/>
      <w:lvlJc w:val="left"/>
      <w:pPr>
        <w:ind w:left="1621" w:hanging="181"/>
      </w:pPr>
      <w:rPr>
        <w:rFonts w:ascii="Arial" w:eastAsia="Arial" w:hAnsi="Arial" w:cs="Arial" w:hint="default"/>
        <w:w w:val="99"/>
        <w:sz w:val="14"/>
        <w:szCs w:val="14"/>
        <w:lang w:val="ru-RU" w:eastAsia="ru-RU" w:bidi="ru-RU"/>
      </w:rPr>
    </w:lvl>
    <w:lvl w:ilvl="3" w:tplc="13BEAC38">
      <w:numFmt w:val="bullet"/>
      <w:lvlText w:val="•"/>
      <w:lvlJc w:val="left"/>
      <w:pPr>
        <w:ind w:left="2467" w:hanging="181"/>
      </w:pPr>
      <w:rPr>
        <w:rFonts w:hint="default"/>
        <w:lang w:val="ru-RU" w:eastAsia="ru-RU" w:bidi="ru-RU"/>
      </w:rPr>
    </w:lvl>
    <w:lvl w:ilvl="4" w:tplc="8F02B21E">
      <w:numFmt w:val="bullet"/>
      <w:lvlText w:val="•"/>
      <w:lvlJc w:val="left"/>
      <w:pPr>
        <w:ind w:left="3315" w:hanging="181"/>
      </w:pPr>
      <w:rPr>
        <w:rFonts w:hint="default"/>
        <w:lang w:val="ru-RU" w:eastAsia="ru-RU" w:bidi="ru-RU"/>
      </w:rPr>
    </w:lvl>
    <w:lvl w:ilvl="5" w:tplc="C4662C0E">
      <w:numFmt w:val="bullet"/>
      <w:lvlText w:val="•"/>
      <w:lvlJc w:val="left"/>
      <w:pPr>
        <w:ind w:left="4162" w:hanging="181"/>
      </w:pPr>
      <w:rPr>
        <w:rFonts w:hint="default"/>
        <w:lang w:val="ru-RU" w:eastAsia="ru-RU" w:bidi="ru-RU"/>
      </w:rPr>
    </w:lvl>
    <w:lvl w:ilvl="6" w:tplc="774AEF06">
      <w:numFmt w:val="bullet"/>
      <w:lvlText w:val="•"/>
      <w:lvlJc w:val="left"/>
      <w:pPr>
        <w:ind w:left="5010" w:hanging="181"/>
      </w:pPr>
      <w:rPr>
        <w:rFonts w:hint="default"/>
        <w:lang w:val="ru-RU" w:eastAsia="ru-RU" w:bidi="ru-RU"/>
      </w:rPr>
    </w:lvl>
    <w:lvl w:ilvl="7" w:tplc="498603FE">
      <w:numFmt w:val="bullet"/>
      <w:lvlText w:val="•"/>
      <w:lvlJc w:val="left"/>
      <w:pPr>
        <w:ind w:left="5857" w:hanging="181"/>
      </w:pPr>
      <w:rPr>
        <w:rFonts w:hint="default"/>
        <w:lang w:val="ru-RU" w:eastAsia="ru-RU" w:bidi="ru-RU"/>
      </w:rPr>
    </w:lvl>
    <w:lvl w:ilvl="8" w:tplc="7790613E">
      <w:numFmt w:val="bullet"/>
      <w:lvlText w:val="•"/>
      <w:lvlJc w:val="left"/>
      <w:pPr>
        <w:ind w:left="6705" w:hanging="181"/>
      </w:pPr>
      <w:rPr>
        <w:rFonts w:hint="default"/>
        <w:lang w:val="ru-RU" w:eastAsia="ru-RU" w:bidi="ru-RU"/>
      </w:rPr>
    </w:lvl>
  </w:abstractNum>
  <w:abstractNum w:abstractNumId="30" w15:restartNumberingAfterBreak="0">
    <w:nsid w:val="650E128C"/>
    <w:multiLevelType w:val="hybridMultilevel"/>
    <w:tmpl w:val="B16E6B84"/>
    <w:lvl w:ilvl="0" w:tplc="3F948AA0">
      <w:numFmt w:val="bullet"/>
      <w:lvlText w:val="-"/>
      <w:lvlJc w:val="left"/>
      <w:pPr>
        <w:ind w:left="760" w:hanging="360"/>
      </w:pPr>
      <w:rPr>
        <w:rFonts w:ascii="Arial" w:eastAsia="현대산스 Text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A547B0"/>
    <w:multiLevelType w:val="hybridMultilevel"/>
    <w:tmpl w:val="BE5673D0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A6F53D0"/>
    <w:multiLevelType w:val="hybridMultilevel"/>
    <w:tmpl w:val="08D090C4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8B68D9"/>
    <w:multiLevelType w:val="hybridMultilevel"/>
    <w:tmpl w:val="39FE46E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DAD2CA4"/>
    <w:multiLevelType w:val="hybridMultilevel"/>
    <w:tmpl w:val="AB4E4C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DE7497A"/>
    <w:multiLevelType w:val="hybridMultilevel"/>
    <w:tmpl w:val="23D2AA9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F430889"/>
    <w:multiLevelType w:val="hybridMultilevel"/>
    <w:tmpl w:val="96A4BB24"/>
    <w:lvl w:ilvl="0" w:tplc="C336987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0251">
    <w:abstractNumId w:val="23"/>
  </w:num>
  <w:num w:numId="2" w16cid:durableId="1310864463">
    <w:abstractNumId w:val="26"/>
  </w:num>
  <w:num w:numId="3" w16cid:durableId="1174029819">
    <w:abstractNumId w:val="32"/>
  </w:num>
  <w:num w:numId="4" w16cid:durableId="1501306986">
    <w:abstractNumId w:val="1"/>
  </w:num>
  <w:num w:numId="5" w16cid:durableId="1786197077">
    <w:abstractNumId w:val="30"/>
  </w:num>
  <w:num w:numId="6" w16cid:durableId="2011829948">
    <w:abstractNumId w:val="34"/>
  </w:num>
  <w:num w:numId="7" w16cid:durableId="1678314017">
    <w:abstractNumId w:val="22"/>
  </w:num>
  <w:num w:numId="8" w16cid:durableId="888420044">
    <w:abstractNumId w:val="14"/>
  </w:num>
  <w:num w:numId="9" w16cid:durableId="398139082">
    <w:abstractNumId w:val="35"/>
  </w:num>
  <w:num w:numId="10" w16cid:durableId="560822719">
    <w:abstractNumId w:val="28"/>
  </w:num>
  <w:num w:numId="11" w16cid:durableId="1814443332">
    <w:abstractNumId w:val="12"/>
  </w:num>
  <w:num w:numId="12" w16cid:durableId="439842640">
    <w:abstractNumId w:val="6"/>
  </w:num>
  <w:num w:numId="13" w16cid:durableId="2122726732">
    <w:abstractNumId w:val="11"/>
  </w:num>
  <w:num w:numId="14" w16cid:durableId="158276951">
    <w:abstractNumId w:val="25"/>
  </w:num>
  <w:num w:numId="15" w16cid:durableId="1654220304">
    <w:abstractNumId w:val="27"/>
  </w:num>
  <w:num w:numId="16" w16cid:durableId="546717672">
    <w:abstractNumId w:val="4"/>
  </w:num>
  <w:num w:numId="17" w16cid:durableId="358892672">
    <w:abstractNumId w:val="24"/>
  </w:num>
  <w:num w:numId="18" w16cid:durableId="1640501129">
    <w:abstractNumId w:val="31"/>
  </w:num>
  <w:num w:numId="19" w16cid:durableId="1780298999">
    <w:abstractNumId w:val="13"/>
  </w:num>
  <w:num w:numId="20" w16cid:durableId="213860349">
    <w:abstractNumId w:val="7"/>
  </w:num>
  <w:num w:numId="21" w16cid:durableId="623930438">
    <w:abstractNumId w:val="8"/>
  </w:num>
  <w:num w:numId="22" w16cid:durableId="598175156">
    <w:abstractNumId w:val="33"/>
  </w:num>
  <w:num w:numId="23" w16cid:durableId="5679611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4984232">
    <w:abstractNumId w:val="5"/>
  </w:num>
  <w:num w:numId="25" w16cid:durableId="1741366922">
    <w:abstractNumId w:val="9"/>
  </w:num>
  <w:num w:numId="26" w16cid:durableId="1827240522">
    <w:abstractNumId w:val="29"/>
  </w:num>
  <w:num w:numId="27" w16cid:durableId="1262957442">
    <w:abstractNumId w:val="19"/>
  </w:num>
  <w:num w:numId="28" w16cid:durableId="156116165">
    <w:abstractNumId w:val="18"/>
  </w:num>
  <w:num w:numId="29" w16cid:durableId="1731344805">
    <w:abstractNumId w:val="10"/>
  </w:num>
  <w:num w:numId="30" w16cid:durableId="225339860">
    <w:abstractNumId w:val="20"/>
  </w:num>
  <w:num w:numId="31" w16cid:durableId="1834831742">
    <w:abstractNumId w:val="21"/>
  </w:num>
  <w:num w:numId="32" w16cid:durableId="1910269092">
    <w:abstractNumId w:val="16"/>
  </w:num>
  <w:num w:numId="33" w16cid:durableId="1597249464">
    <w:abstractNumId w:val="3"/>
  </w:num>
  <w:num w:numId="34" w16cid:durableId="9718762">
    <w:abstractNumId w:val="0"/>
  </w:num>
  <w:num w:numId="35" w16cid:durableId="1922449719">
    <w:abstractNumId w:val="2"/>
  </w:num>
  <w:num w:numId="36" w16cid:durableId="611011355">
    <w:abstractNumId w:val="15"/>
  </w:num>
  <w:num w:numId="37" w16cid:durableId="13637050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C5"/>
    <w:rsid w:val="00002DAF"/>
    <w:rsid w:val="00005AEA"/>
    <w:rsid w:val="00010DE1"/>
    <w:rsid w:val="000114FF"/>
    <w:rsid w:val="00013A89"/>
    <w:rsid w:val="00015AD0"/>
    <w:rsid w:val="00021584"/>
    <w:rsid w:val="000215AD"/>
    <w:rsid w:val="00025D46"/>
    <w:rsid w:val="00027F68"/>
    <w:rsid w:val="00036DA0"/>
    <w:rsid w:val="00041AB3"/>
    <w:rsid w:val="000426AD"/>
    <w:rsid w:val="0004428B"/>
    <w:rsid w:val="00046127"/>
    <w:rsid w:val="0004665B"/>
    <w:rsid w:val="00046BCC"/>
    <w:rsid w:val="00047532"/>
    <w:rsid w:val="00047D07"/>
    <w:rsid w:val="0005072C"/>
    <w:rsid w:val="00053637"/>
    <w:rsid w:val="00055D57"/>
    <w:rsid w:val="00062581"/>
    <w:rsid w:val="000637C0"/>
    <w:rsid w:val="000640C3"/>
    <w:rsid w:val="0006556D"/>
    <w:rsid w:val="00066753"/>
    <w:rsid w:val="000708F3"/>
    <w:rsid w:val="000721B7"/>
    <w:rsid w:val="00073AAD"/>
    <w:rsid w:val="00075B42"/>
    <w:rsid w:val="00083440"/>
    <w:rsid w:val="00083591"/>
    <w:rsid w:val="0008403D"/>
    <w:rsid w:val="000847AE"/>
    <w:rsid w:val="00085CB4"/>
    <w:rsid w:val="000947BA"/>
    <w:rsid w:val="000949C2"/>
    <w:rsid w:val="00097ED5"/>
    <w:rsid w:val="000A7962"/>
    <w:rsid w:val="000B0531"/>
    <w:rsid w:val="000C1CF8"/>
    <w:rsid w:val="000C2D55"/>
    <w:rsid w:val="000C419F"/>
    <w:rsid w:val="000D0AA9"/>
    <w:rsid w:val="000D336F"/>
    <w:rsid w:val="000D33B4"/>
    <w:rsid w:val="000D5773"/>
    <w:rsid w:val="000D75A7"/>
    <w:rsid w:val="000E0D90"/>
    <w:rsid w:val="000E6203"/>
    <w:rsid w:val="000F4534"/>
    <w:rsid w:val="000F5277"/>
    <w:rsid w:val="00104076"/>
    <w:rsid w:val="00106E68"/>
    <w:rsid w:val="00113D17"/>
    <w:rsid w:val="0011499B"/>
    <w:rsid w:val="0011695A"/>
    <w:rsid w:val="00117F56"/>
    <w:rsid w:val="001211DD"/>
    <w:rsid w:val="00125CD0"/>
    <w:rsid w:val="00126174"/>
    <w:rsid w:val="0013578C"/>
    <w:rsid w:val="001369D7"/>
    <w:rsid w:val="00137A6A"/>
    <w:rsid w:val="00137FDF"/>
    <w:rsid w:val="00144FAB"/>
    <w:rsid w:val="00145D57"/>
    <w:rsid w:val="0016020C"/>
    <w:rsid w:val="001614A0"/>
    <w:rsid w:val="001639B7"/>
    <w:rsid w:val="00164540"/>
    <w:rsid w:val="0016471C"/>
    <w:rsid w:val="00166045"/>
    <w:rsid w:val="001660D2"/>
    <w:rsid w:val="00173DE5"/>
    <w:rsid w:val="0017451B"/>
    <w:rsid w:val="00182139"/>
    <w:rsid w:val="0019291F"/>
    <w:rsid w:val="001970D7"/>
    <w:rsid w:val="001A5106"/>
    <w:rsid w:val="001A68A8"/>
    <w:rsid w:val="001B0D9A"/>
    <w:rsid w:val="001B2928"/>
    <w:rsid w:val="001B5A3D"/>
    <w:rsid w:val="001B7760"/>
    <w:rsid w:val="001C312C"/>
    <w:rsid w:val="001C4D35"/>
    <w:rsid w:val="001C5D17"/>
    <w:rsid w:val="001C6029"/>
    <w:rsid w:val="001D0A14"/>
    <w:rsid w:val="001D3E5C"/>
    <w:rsid w:val="001D52E6"/>
    <w:rsid w:val="001D5928"/>
    <w:rsid w:val="001D6429"/>
    <w:rsid w:val="001D78EE"/>
    <w:rsid w:val="001D7A84"/>
    <w:rsid w:val="001E5206"/>
    <w:rsid w:val="001F139F"/>
    <w:rsid w:val="001F2287"/>
    <w:rsid w:val="001F436D"/>
    <w:rsid w:val="001F5229"/>
    <w:rsid w:val="001F7C62"/>
    <w:rsid w:val="0020039D"/>
    <w:rsid w:val="00203E47"/>
    <w:rsid w:val="00206E43"/>
    <w:rsid w:val="00207D1A"/>
    <w:rsid w:val="002111F5"/>
    <w:rsid w:val="002124E2"/>
    <w:rsid w:val="00212F00"/>
    <w:rsid w:val="00217832"/>
    <w:rsid w:val="002228CF"/>
    <w:rsid w:val="00225C4D"/>
    <w:rsid w:val="0022725E"/>
    <w:rsid w:val="00227432"/>
    <w:rsid w:val="002341DE"/>
    <w:rsid w:val="002345E9"/>
    <w:rsid w:val="00244445"/>
    <w:rsid w:val="002464B1"/>
    <w:rsid w:val="0024743D"/>
    <w:rsid w:val="00254D25"/>
    <w:rsid w:val="002618B0"/>
    <w:rsid w:val="00265CF7"/>
    <w:rsid w:val="00266E6E"/>
    <w:rsid w:val="00270686"/>
    <w:rsid w:val="00271C17"/>
    <w:rsid w:val="00271FBE"/>
    <w:rsid w:val="002720C8"/>
    <w:rsid w:val="00274707"/>
    <w:rsid w:val="0028134B"/>
    <w:rsid w:val="002828EE"/>
    <w:rsid w:val="0029126C"/>
    <w:rsid w:val="00291A84"/>
    <w:rsid w:val="00293F08"/>
    <w:rsid w:val="00295539"/>
    <w:rsid w:val="002A6FF6"/>
    <w:rsid w:val="002B1CFD"/>
    <w:rsid w:val="002B6000"/>
    <w:rsid w:val="002B6786"/>
    <w:rsid w:val="002C2466"/>
    <w:rsid w:val="002C3293"/>
    <w:rsid w:val="002C338A"/>
    <w:rsid w:val="002D07BE"/>
    <w:rsid w:val="002E06E1"/>
    <w:rsid w:val="002E4381"/>
    <w:rsid w:val="002F18B9"/>
    <w:rsid w:val="002F2A82"/>
    <w:rsid w:val="002F317D"/>
    <w:rsid w:val="002F36F2"/>
    <w:rsid w:val="002F5CA5"/>
    <w:rsid w:val="003009CD"/>
    <w:rsid w:val="003015B5"/>
    <w:rsid w:val="003127A5"/>
    <w:rsid w:val="003135C5"/>
    <w:rsid w:val="00313B5A"/>
    <w:rsid w:val="003156DA"/>
    <w:rsid w:val="00315754"/>
    <w:rsid w:val="00322940"/>
    <w:rsid w:val="003306CB"/>
    <w:rsid w:val="00330A80"/>
    <w:rsid w:val="00336357"/>
    <w:rsid w:val="00336522"/>
    <w:rsid w:val="0033795F"/>
    <w:rsid w:val="00344993"/>
    <w:rsid w:val="00347F8D"/>
    <w:rsid w:val="003525F1"/>
    <w:rsid w:val="003548D2"/>
    <w:rsid w:val="00355C16"/>
    <w:rsid w:val="00356532"/>
    <w:rsid w:val="0035753E"/>
    <w:rsid w:val="00357B0C"/>
    <w:rsid w:val="00362DF5"/>
    <w:rsid w:val="00370D3A"/>
    <w:rsid w:val="00371D6F"/>
    <w:rsid w:val="00371E4B"/>
    <w:rsid w:val="0037436C"/>
    <w:rsid w:val="00375E33"/>
    <w:rsid w:val="00380284"/>
    <w:rsid w:val="00383532"/>
    <w:rsid w:val="00385BF6"/>
    <w:rsid w:val="00386720"/>
    <w:rsid w:val="003903DA"/>
    <w:rsid w:val="0039212B"/>
    <w:rsid w:val="003947A3"/>
    <w:rsid w:val="003A09C3"/>
    <w:rsid w:val="003A6D32"/>
    <w:rsid w:val="003B096C"/>
    <w:rsid w:val="003B4DD6"/>
    <w:rsid w:val="003B5D40"/>
    <w:rsid w:val="003B76CF"/>
    <w:rsid w:val="003B7ADE"/>
    <w:rsid w:val="003C18A8"/>
    <w:rsid w:val="003C2DFE"/>
    <w:rsid w:val="003C2FE5"/>
    <w:rsid w:val="003C6E83"/>
    <w:rsid w:val="003D15D4"/>
    <w:rsid w:val="003D15E6"/>
    <w:rsid w:val="003D1A3A"/>
    <w:rsid w:val="003D72FF"/>
    <w:rsid w:val="003E0A93"/>
    <w:rsid w:val="003E3683"/>
    <w:rsid w:val="003E7CF5"/>
    <w:rsid w:val="003F574B"/>
    <w:rsid w:val="00402F45"/>
    <w:rsid w:val="00405244"/>
    <w:rsid w:val="00406677"/>
    <w:rsid w:val="0041026F"/>
    <w:rsid w:val="00417A0F"/>
    <w:rsid w:val="00426C05"/>
    <w:rsid w:val="00430FBF"/>
    <w:rsid w:val="00431368"/>
    <w:rsid w:val="00431F38"/>
    <w:rsid w:val="00433824"/>
    <w:rsid w:val="00433AAC"/>
    <w:rsid w:val="00434898"/>
    <w:rsid w:val="004437C0"/>
    <w:rsid w:val="004453AE"/>
    <w:rsid w:val="004541CF"/>
    <w:rsid w:val="004544C7"/>
    <w:rsid w:val="00455C0C"/>
    <w:rsid w:val="00461940"/>
    <w:rsid w:val="00461E16"/>
    <w:rsid w:val="00465FFF"/>
    <w:rsid w:val="00475ABE"/>
    <w:rsid w:val="0048089C"/>
    <w:rsid w:val="00483007"/>
    <w:rsid w:val="00484546"/>
    <w:rsid w:val="004871CB"/>
    <w:rsid w:val="004A36C8"/>
    <w:rsid w:val="004A64DA"/>
    <w:rsid w:val="004A68D1"/>
    <w:rsid w:val="004B09ED"/>
    <w:rsid w:val="004B296E"/>
    <w:rsid w:val="004C0BA9"/>
    <w:rsid w:val="004C3EBF"/>
    <w:rsid w:val="004C67D1"/>
    <w:rsid w:val="004D0654"/>
    <w:rsid w:val="004D14B9"/>
    <w:rsid w:val="004D7DE6"/>
    <w:rsid w:val="004E30D2"/>
    <w:rsid w:val="004E371E"/>
    <w:rsid w:val="004E3F35"/>
    <w:rsid w:val="004E4442"/>
    <w:rsid w:val="004E69FD"/>
    <w:rsid w:val="004E6ECB"/>
    <w:rsid w:val="004E7D10"/>
    <w:rsid w:val="004F0E47"/>
    <w:rsid w:val="004F20FF"/>
    <w:rsid w:val="004F76D8"/>
    <w:rsid w:val="00500A4B"/>
    <w:rsid w:val="00501BF5"/>
    <w:rsid w:val="00507B97"/>
    <w:rsid w:val="00513C83"/>
    <w:rsid w:val="00515705"/>
    <w:rsid w:val="00522C18"/>
    <w:rsid w:val="00523D86"/>
    <w:rsid w:val="00532843"/>
    <w:rsid w:val="00536A7B"/>
    <w:rsid w:val="005374F9"/>
    <w:rsid w:val="005405B2"/>
    <w:rsid w:val="005425DA"/>
    <w:rsid w:val="0054287C"/>
    <w:rsid w:val="00542BF8"/>
    <w:rsid w:val="00546052"/>
    <w:rsid w:val="00546DA2"/>
    <w:rsid w:val="00555B41"/>
    <w:rsid w:val="00562F8D"/>
    <w:rsid w:val="00570E51"/>
    <w:rsid w:val="00574E43"/>
    <w:rsid w:val="005801B3"/>
    <w:rsid w:val="0058057A"/>
    <w:rsid w:val="00580C9F"/>
    <w:rsid w:val="00581450"/>
    <w:rsid w:val="00583D1C"/>
    <w:rsid w:val="005849F4"/>
    <w:rsid w:val="00590069"/>
    <w:rsid w:val="00590176"/>
    <w:rsid w:val="00590527"/>
    <w:rsid w:val="00590F32"/>
    <w:rsid w:val="00596869"/>
    <w:rsid w:val="005A0DE1"/>
    <w:rsid w:val="005A142E"/>
    <w:rsid w:val="005A1CC5"/>
    <w:rsid w:val="005A26E6"/>
    <w:rsid w:val="005A2C29"/>
    <w:rsid w:val="005A52C1"/>
    <w:rsid w:val="005A68D1"/>
    <w:rsid w:val="005A69C1"/>
    <w:rsid w:val="005B0708"/>
    <w:rsid w:val="005B0B6A"/>
    <w:rsid w:val="005C2CA7"/>
    <w:rsid w:val="005C75CD"/>
    <w:rsid w:val="005D1F37"/>
    <w:rsid w:val="005D27FF"/>
    <w:rsid w:val="005D286A"/>
    <w:rsid w:val="005E04C7"/>
    <w:rsid w:val="005E12B9"/>
    <w:rsid w:val="005E5734"/>
    <w:rsid w:val="005E72C1"/>
    <w:rsid w:val="005F54A1"/>
    <w:rsid w:val="0060192E"/>
    <w:rsid w:val="006053DD"/>
    <w:rsid w:val="00606B28"/>
    <w:rsid w:val="006077EF"/>
    <w:rsid w:val="006105CF"/>
    <w:rsid w:val="006127A3"/>
    <w:rsid w:val="006179C4"/>
    <w:rsid w:val="006211B1"/>
    <w:rsid w:val="00621D22"/>
    <w:rsid w:val="00622229"/>
    <w:rsid w:val="00625E33"/>
    <w:rsid w:val="006262D6"/>
    <w:rsid w:val="00632E67"/>
    <w:rsid w:val="00636B66"/>
    <w:rsid w:val="0064342A"/>
    <w:rsid w:val="00644121"/>
    <w:rsid w:val="00644DBB"/>
    <w:rsid w:val="00645197"/>
    <w:rsid w:val="00646972"/>
    <w:rsid w:val="00646E43"/>
    <w:rsid w:val="00650471"/>
    <w:rsid w:val="006510B3"/>
    <w:rsid w:val="006532CC"/>
    <w:rsid w:val="006600CF"/>
    <w:rsid w:val="00666B7F"/>
    <w:rsid w:val="00672CB5"/>
    <w:rsid w:val="00674232"/>
    <w:rsid w:val="0067772F"/>
    <w:rsid w:val="00683ACD"/>
    <w:rsid w:val="006840C5"/>
    <w:rsid w:val="00684DED"/>
    <w:rsid w:val="00686B0F"/>
    <w:rsid w:val="00690D2A"/>
    <w:rsid w:val="00691AE1"/>
    <w:rsid w:val="006A0382"/>
    <w:rsid w:val="006A10E4"/>
    <w:rsid w:val="006A11E5"/>
    <w:rsid w:val="006A2A42"/>
    <w:rsid w:val="006A4676"/>
    <w:rsid w:val="006B4618"/>
    <w:rsid w:val="006B57D0"/>
    <w:rsid w:val="006B6B6A"/>
    <w:rsid w:val="006B747E"/>
    <w:rsid w:val="006C3FFA"/>
    <w:rsid w:val="006C7E4E"/>
    <w:rsid w:val="006D2E9F"/>
    <w:rsid w:val="006D7C16"/>
    <w:rsid w:val="006E0208"/>
    <w:rsid w:val="006E2932"/>
    <w:rsid w:val="006E3B64"/>
    <w:rsid w:val="006E6A57"/>
    <w:rsid w:val="006E6FBF"/>
    <w:rsid w:val="006F03B1"/>
    <w:rsid w:val="006F2E6A"/>
    <w:rsid w:val="006F4926"/>
    <w:rsid w:val="006F7D27"/>
    <w:rsid w:val="00700B37"/>
    <w:rsid w:val="00700FCC"/>
    <w:rsid w:val="00704188"/>
    <w:rsid w:val="00704B0E"/>
    <w:rsid w:val="00705304"/>
    <w:rsid w:val="007064E2"/>
    <w:rsid w:val="00710119"/>
    <w:rsid w:val="007146EF"/>
    <w:rsid w:val="007218F4"/>
    <w:rsid w:val="00722FA5"/>
    <w:rsid w:val="00724234"/>
    <w:rsid w:val="00724405"/>
    <w:rsid w:val="00725514"/>
    <w:rsid w:val="00730C43"/>
    <w:rsid w:val="00731D29"/>
    <w:rsid w:val="00734E0E"/>
    <w:rsid w:val="00736C05"/>
    <w:rsid w:val="00737E24"/>
    <w:rsid w:val="007406D4"/>
    <w:rsid w:val="00741CDC"/>
    <w:rsid w:val="00744DB1"/>
    <w:rsid w:val="0075153B"/>
    <w:rsid w:val="00752313"/>
    <w:rsid w:val="00760E85"/>
    <w:rsid w:val="007646B3"/>
    <w:rsid w:val="00765183"/>
    <w:rsid w:val="0076693E"/>
    <w:rsid w:val="00771000"/>
    <w:rsid w:val="00775309"/>
    <w:rsid w:val="0078185D"/>
    <w:rsid w:val="007825BA"/>
    <w:rsid w:val="007900E1"/>
    <w:rsid w:val="007902FA"/>
    <w:rsid w:val="00791973"/>
    <w:rsid w:val="00793003"/>
    <w:rsid w:val="00793198"/>
    <w:rsid w:val="0079593C"/>
    <w:rsid w:val="00795BE6"/>
    <w:rsid w:val="00796BBA"/>
    <w:rsid w:val="007A0024"/>
    <w:rsid w:val="007A0CBB"/>
    <w:rsid w:val="007A11D4"/>
    <w:rsid w:val="007A4024"/>
    <w:rsid w:val="007A51AA"/>
    <w:rsid w:val="007B069C"/>
    <w:rsid w:val="007B2947"/>
    <w:rsid w:val="007B2ED5"/>
    <w:rsid w:val="007B2FBF"/>
    <w:rsid w:val="007C2312"/>
    <w:rsid w:val="007C3E84"/>
    <w:rsid w:val="007C6AEC"/>
    <w:rsid w:val="007C7BD7"/>
    <w:rsid w:val="007D0544"/>
    <w:rsid w:val="007D24D6"/>
    <w:rsid w:val="007E4273"/>
    <w:rsid w:val="007E709C"/>
    <w:rsid w:val="007E73E0"/>
    <w:rsid w:val="007F289D"/>
    <w:rsid w:val="007F3A28"/>
    <w:rsid w:val="008022CF"/>
    <w:rsid w:val="00803DCB"/>
    <w:rsid w:val="00810816"/>
    <w:rsid w:val="00813D3E"/>
    <w:rsid w:val="0081719A"/>
    <w:rsid w:val="00817203"/>
    <w:rsid w:val="008255DE"/>
    <w:rsid w:val="00826B21"/>
    <w:rsid w:val="0083047D"/>
    <w:rsid w:val="00831400"/>
    <w:rsid w:val="00834BF6"/>
    <w:rsid w:val="00834E05"/>
    <w:rsid w:val="00843565"/>
    <w:rsid w:val="008466EB"/>
    <w:rsid w:val="00851BBD"/>
    <w:rsid w:val="00853104"/>
    <w:rsid w:val="008555C1"/>
    <w:rsid w:val="00860C39"/>
    <w:rsid w:val="00864C54"/>
    <w:rsid w:val="0086590B"/>
    <w:rsid w:val="00865C7C"/>
    <w:rsid w:val="00872339"/>
    <w:rsid w:val="00872E9A"/>
    <w:rsid w:val="008730FB"/>
    <w:rsid w:val="00873199"/>
    <w:rsid w:val="0087362D"/>
    <w:rsid w:val="00873CBB"/>
    <w:rsid w:val="00876C5F"/>
    <w:rsid w:val="008821FC"/>
    <w:rsid w:val="008834E9"/>
    <w:rsid w:val="00894E55"/>
    <w:rsid w:val="008A00D1"/>
    <w:rsid w:val="008A3C82"/>
    <w:rsid w:val="008B363B"/>
    <w:rsid w:val="008B7511"/>
    <w:rsid w:val="008C1ACB"/>
    <w:rsid w:val="008C1CDA"/>
    <w:rsid w:val="008C6CA1"/>
    <w:rsid w:val="008C6F41"/>
    <w:rsid w:val="008C7F68"/>
    <w:rsid w:val="008D213A"/>
    <w:rsid w:val="008D4575"/>
    <w:rsid w:val="008D53D6"/>
    <w:rsid w:val="008D74E9"/>
    <w:rsid w:val="008E0559"/>
    <w:rsid w:val="008E1F91"/>
    <w:rsid w:val="008E2730"/>
    <w:rsid w:val="008E4F90"/>
    <w:rsid w:val="008E6646"/>
    <w:rsid w:val="008F1E3C"/>
    <w:rsid w:val="008F1EBB"/>
    <w:rsid w:val="008F243F"/>
    <w:rsid w:val="008F4289"/>
    <w:rsid w:val="008F6334"/>
    <w:rsid w:val="008F6532"/>
    <w:rsid w:val="008F7E5B"/>
    <w:rsid w:val="00906EFB"/>
    <w:rsid w:val="00907381"/>
    <w:rsid w:val="0091386C"/>
    <w:rsid w:val="00916872"/>
    <w:rsid w:val="00916C39"/>
    <w:rsid w:val="00932251"/>
    <w:rsid w:val="009326B2"/>
    <w:rsid w:val="00934F98"/>
    <w:rsid w:val="00935DE3"/>
    <w:rsid w:val="00950BCB"/>
    <w:rsid w:val="009511E0"/>
    <w:rsid w:val="009543DB"/>
    <w:rsid w:val="0095725A"/>
    <w:rsid w:val="0096019F"/>
    <w:rsid w:val="00967741"/>
    <w:rsid w:val="00972F8B"/>
    <w:rsid w:val="00974046"/>
    <w:rsid w:val="00976862"/>
    <w:rsid w:val="0098458F"/>
    <w:rsid w:val="00991AC4"/>
    <w:rsid w:val="00995770"/>
    <w:rsid w:val="009A1802"/>
    <w:rsid w:val="009A621E"/>
    <w:rsid w:val="009A6414"/>
    <w:rsid w:val="009B3A7D"/>
    <w:rsid w:val="009B5537"/>
    <w:rsid w:val="009B55BC"/>
    <w:rsid w:val="009B6178"/>
    <w:rsid w:val="009C19A2"/>
    <w:rsid w:val="009C41BF"/>
    <w:rsid w:val="009D2C49"/>
    <w:rsid w:val="009D2ECD"/>
    <w:rsid w:val="009D5D80"/>
    <w:rsid w:val="009D751F"/>
    <w:rsid w:val="009E2674"/>
    <w:rsid w:val="009F1486"/>
    <w:rsid w:val="009F21C8"/>
    <w:rsid w:val="009F3BB0"/>
    <w:rsid w:val="009F4809"/>
    <w:rsid w:val="009F7CB2"/>
    <w:rsid w:val="009F7F53"/>
    <w:rsid w:val="00A0721F"/>
    <w:rsid w:val="00A110E8"/>
    <w:rsid w:val="00A12FDA"/>
    <w:rsid w:val="00A2106D"/>
    <w:rsid w:val="00A21AAF"/>
    <w:rsid w:val="00A40C71"/>
    <w:rsid w:val="00A4460F"/>
    <w:rsid w:val="00A46E18"/>
    <w:rsid w:val="00A50706"/>
    <w:rsid w:val="00A530CF"/>
    <w:rsid w:val="00A53581"/>
    <w:rsid w:val="00A547E6"/>
    <w:rsid w:val="00A63784"/>
    <w:rsid w:val="00A7130F"/>
    <w:rsid w:val="00A74C0E"/>
    <w:rsid w:val="00A74E69"/>
    <w:rsid w:val="00A76D1E"/>
    <w:rsid w:val="00A77613"/>
    <w:rsid w:val="00A81CF4"/>
    <w:rsid w:val="00A82D43"/>
    <w:rsid w:val="00A87295"/>
    <w:rsid w:val="00A9041B"/>
    <w:rsid w:val="00A91B05"/>
    <w:rsid w:val="00A9452C"/>
    <w:rsid w:val="00A9740D"/>
    <w:rsid w:val="00AA543F"/>
    <w:rsid w:val="00AA762F"/>
    <w:rsid w:val="00AB00C1"/>
    <w:rsid w:val="00AB2590"/>
    <w:rsid w:val="00AB4124"/>
    <w:rsid w:val="00AB5A9E"/>
    <w:rsid w:val="00AD0FB7"/>
    <w:rsid w:val="00AD2DDF"/>
    <w:rsid w:val="00AD58F2"/>
    <w:rsid w:val="00AE0DD1"/>
    <w:rsid w:val="00AF1E88"/>
    <w:rsid w:val="00AF3DA1"/>
    <w:rsid w:val="00AF4C17"/>
    <w:rsid w:val="00AF617B"/>
    <w:rsid w:val="00B0038D"/>
    <w:rsid w:val="00B007A3"/>
    <w:rsid w:val="00B06D05"/>
    <w:rsid w:val="00B200E9"/>
    <w:rsid w:val="00B209A0"/>
    <w:rsid w:val="00B212E9"/>
    <w:rsid w:val="00B22195"/>
    <w:rsid w:val="00B22A95"/>
    <w:rsid w:val="00B23926"/>
    <w:rsid w:val="00B31694"/>
    <w:rsid w:val="00B31B30"/>
    <w:rsid w:val="00B336BE"/>
    <w:rsid w:val="00B342B9"/>
    <w:rsid w:val="00B34E70"/>
    <w:rsid w:val="00B35A8F"/>
    <w:rsid w:val="00B37F9B"/>
    <w:rsid w:val="00B417EB"/>
    <w:rsid w:val="00B42110"/>
    <w:rsid w:val="00B46B85"/>
    <w:rsid w:val="00B46CE5"/>
    <w:rsid w:val="00B5055A"/>
    <w:rsid w:val="00B53D5D"/>
    <w:rsid w:val="00B55FBF"/>
    <w:rsid w:val="00B647B5"/>
    <w:rsid w:val="00B660C3"/>
    <w:rsid w:val="00B67CB8"/>
    <w:rsid w:val="00B74B2F"/>
    <w:rsid w:val="00B763E3"/>
    <w:rsid w:val="00B80AF1"/>
    <w:rsid w:val="00B80DC9"/>
    <w:rsid w:val="00B81E0C"/>
    <w:rsid w:val="00B83CA2"/>
    <w:rsid w:val="00B847A2"/>
    <w:rsid w:val="00B854C2"/>
    <w:rsid w:val="00B875B3"/>
    <w:rsid w:val="00B907ED"/>
    <w:rsid w:val="00B915FE"/>
    <w:rsid w:val="00B9470B"/>
    <w:rsid w:val="00B961FA"/>
    <w:rsid w:val="00B9764D"/>
    <w:rsid w:val="00BA0281"/>
    <w:rsid w:val="00BA0302"/>
    <w:rsid w:val="00BA1A8A"/>
    <w:rsid w:val="00BA3647"/>
    <w:rsid w:val="00BA68D3"/>
    <w:rsid w:val="00BB493C"/>
    <w:rsid w:val="00BB6138"/>
    <w:rsid w:val="00BB66C3"/>
    <w:rsid w:val="00BC0835"/>
    <w:rsid w:val="00BC1559"/>
    <w:rsid w:val="00BC7CBA"/>
    <w:rsid w:val="00BD0989"/>
    <w:rsid w:val="00BD2061"/>
    <w:rsid w:val="00BD2284"/>
    <w:rsid w:val="00BE18F8"/>
    <w:rsid w:val="00BE1B4B"/>
    <w:rsid w:val="00BE44C4"/>
    <w:rsid w:val="00BE7073"/>
    <w:rsid w:val="00BE78D1"/>
    <w:rsid w:val="00BF17A0"/>
    <w:rsid w:val="00BF22F1"/>
    <w:rsid w:val="00BF6D8B"/>
    <w:rsid w:val="00C01859"/>
    <w:rsid w:val="00C04737"/>
    <w:rsid w:val="00C06D00"/>
    <w:rsid w:val="00C071D2"/>
    <w:rsid w:val="00C10467"/>
    <w:rsid w:val="00C11693"/>
    <w:rsid w:val="00C13BB9"/>
    <w:rsid w:val="00C17D12"/>
    <w:rsid w:val="00C20997"/>
    <w:rsid w:val="00C20F58"/>
    <w:rsid w:val="00C24884"/>
    <w:rsid w:val="00C40760"/>
    <w:rsid w:val="00C41554"/>
    <w:rsid w:val="00C42385"/>
    <w:rsid w:val="00C443D9"/>
    <w:rsid w:val="00C52F0C"/>
    <w:rsid w:val="00C54408"/>
    <w:rsid w:val="00C5553E"/>
    <w:rsid w:val="00C57522"/>
    <w:rsid w:val="00C576AB"/>
    <w:rsid w:val="00C57A83"/>
    <w:rsid w:val="00C57EB1"/>
    <w:rsid w:val="00C628D8"/>
    <w:rsid w:val="00C642AC"/>
    <w:rsid w:val="00C74030"/>
    <w:rsid w:val="00C779DD"/>
    <w:rsid w:val="00C81B26"/>
    <w:rsid w:val="00C85ECF"/>
    <w:rsid w:val="00C86961"/>
    <w:rsid w:val="00C95809"/>
    <w:rsid w:val="00C968C0"/>
    <w:rsid w:val="00CA0111"/>
    <w:rsid w:val="00CA3846"/>
    <w:rsid w:val="00CA43FC"/>
    <w:rsid w:val="00CA6966"/>
    <w:rsid w:val="00CB57B6"/>
    <w:rsid w:val="00CC024C"/>
    <w:rsid w:val="00CC0A57"/>
    <w:rsid w:val="00CC3463"/>
    <w:rsid w:val="00CC46DE"/>
    <w:rsid w:val="00CC63E0"/>
    <w:rsid w:val="00CC6C09"/>
    <w:rsid w:val="00CC7D75"/>
    <w:rsid w:val="00CD141B"/>
    <w:rsid w:val="00CD5003"/>
    <w:rsid w:val="00CF0CD0"/>
    <w:rsid w:val="00CF1F58"/>
    <w:rsid w:val="00CF2D7F"/>
    <w:rsid w:val="00CF36DF"/>
    <w:rsid w:val="00D108AE"/>
    <w:rsid w:val="00D129BF"/>
    <w:rsid w:val="00D12A30"/>
    <w:rsid w:val="00D12DA9"/>
    <w:rsid w:val="00D154B3"/>
    <w:rsid w:val="00D15D8F"/>
    <w:rsid w:val="00D2042A"/>
    <w:rsid w:val="00D2145D"/>
    <w:rsid w:val="00D2163C"/>
    <w:rsid w:val="00D21FAB"/>
    <w:rsid w:val="00D2436D"/>
    <w:rsid w:val="00D24C9E"/>
    <w:rsid w:val="00D266F4"/>
    <w:rsid w:val="00D279C7"/>
    <w:rsid w:val="00D32EB0"/>
    <w:rsid w:val="00D35C51"/>
    <w:rsid w:val="00D36CED"/>
    <w:rsid w:val="00D42D09"/>
    <w:rsid w:val="00D46AFF"/>
    <w:rsid w:val="00D51A03"/>
    <w:rsid w:val="00D56946"/>
    <w:rsid w:val="00D601E7"/>
    <w:rsid w:val="00D66B97"/>
    <w:rsid w:val="00D66E20"/>
    <w:rsid w:val="00D67677"/>
    <w:rsid w:val="00D70935"/>
    <w:rsid w:val="00D7180A"/>
    <w:rsid w:val="00D72927"/>
    <w:rsid w:val="00D8004A"/>
    <w:rsid w:val="00D84AF3"/>
    <w:rsid w:val="00D940CF"/>
    <w:rsid w:val="00D944BD"/>
    <w:rsid w:val="00DA0228"/>
    <w:rsid w:val="00DA3A81"/>
    <w:rsid w:val="00DA53E5"/>
    <w:rsid w:val="00DB5912"/>
    <w:rsid w:val="00DB78F4"/>
    <w:rsid w:val="00DC1A47"/>
    <w:rsid w:val="00DC50EA"/>
    <w:rsid w:val="00DC6A35"/>
    <w:rsid w:val="00DD592F"/>
    <w:rsid w:val="00DD76C4"/>
    <w:rsid w:val="00DE0584"/>
    <w:rsid w:val="00DE2660"/>
    <w:rsid w:val="00DE7CD2"/>
    <w:rsid w:val="00DF1131"/>
    <w:rsid w:val="00DF2EEF"/>
    <w:rsid w:val="00DF31F9"/>
    <w:rsid w:val="00E07A2D"/>
    <w:rsid w:val="00E100A0"/>
    <w:rsid w:val="00E10617"/>
    <w:rsid w:val="00E1174E"/>
    <w:rsid w:val="00E11F1C"/>
    <w:rsid w:val="00E12155"/>
    <w:rsid w:val="00E21F21"/>
    <w:rsid w:val="00E22ABE"/>
    <w:rsid w:val="00E2304D"/>
    <w:rsid w:val="00E23A85"/>
    <w:rsid w:val="00E24581"/>
    <w:rsid w:val="00E26ACA"/>
    <w:rsid w:val="00E276C3"/>
    <w:rsid w:val="00E30375"/>
    <w:rsid w:val="00E33148"/>
    <w:rsid w:val="00E41195"/>
    <w:rsid w:val="00E429D0"/>
    <w:rsid w:val="00E51EDA"/>
    <w:rsid w:val="00E565F9"/>
    <w:rsid w:val="00E576F7"/>
    <w:rsid w:val="00E57D2B"/>
    <w:rsid w:val="00E601A1"/>
    <w:rsid w:val="00E61349"/>
    <w:rsid w:val="00E61468"/>
    <w:rsid w:val="00E61912"/>
    <w:rsid w:val="00E62370"/>
    <w:rsid w:val="00E64E82"/>
    <w:rsid w:val="00E66A82"/>
    <w:rsid w:val="00E67BA6"/>
    <w:rsid w:val="00E734FF"/>
    <w:rsid w:val="00E73B89"/>
    <w:rsid w:val="00E826C6"/>
    <w:rsid w:val="00E82FD8"/>
    <w:rsid w:val="00E848E5"/>
    <w:rsid w:val="00E84986"/>
    <w:rsid w:val="00E86325"/>
    <w:rsid w:val="00E863B4"/>
    <w:rsid w:val="00E87DE6"/>
    <w:rsid w:val="00E901A1"/>
    <w:rsid w:val="00E92168"/>
    <w:rsid w:val="00E960CF"/>
    <w:rsid w:val="00E97116"/>
    <w:rsid w:val="00EA6AEE"/>
    <w:rsid w:val="00EB1A89"/>
    <w:rsid w:val="00EB6B44"/>
    <w:rsid w:val="00EB792B"/>
    <w:rsid w:val="00EC1816"/>
    <w:rsid w:val="00EC24AF"/>
    <w:rsid w:val="00EC4D1C"/>
    <w:rsid w:val="00EC549A"/>
    <w:rsid w:val="00EC595E"/>
    <w:rsid w:val="00ED14FE"/>
    <w:rsid w:val="00ED1DB6"/>
    <w:rsid w:val="00ED2474"/>
    <w:rsid w:val="00ED6FB2"/>
    <w:rsid w:val="00EE5292"/>
    <w:rsid w:val="00EE7636"/>
    <w:rsid w:val="00EF233C"/>
    <w:rsid w:val="00EF5CFF"/>
    <w:rsid w:val="00F01B83"/>
    <w:rsid w:val="00F05359"/>
    <w:rsid w:val="00F065EA"/>
    <w:rsid w:val="00F114D8"/>
    <w:rsid w:val="00F1191F"/>
    <w:rsid w:val="00F12074"/>
    <w:rsid w:val="00F1289D"/>
    <w:rsid w:val="00F16FDD"/>
    <w:rsid w:val="00F235C5"/>
    <w:rsid w:val="00F262DA"/>
    <w:rsid w:val="00F3003F"/>
    <w:rsid w:val="00F32307"/>
    <w:rsid w:val="00F32CEA"/>
    <w:rsid w:val="00F337FD"/>
    <w:rsid w:val="00F349C2"/>
    <w:rsid w:val="00F403E3"/>
    <w:rsid w:val="00F4095F"/>
    <w:rsid w:val="00F43307"/>
    <w:rsid w:val="00F437CD"/>
    <w:rsid w:val="00F46C1F"/>
    <w:rsid w:val="00F51399"/>
    <w:rsid w:val="00F51542"/>
    <w:rsid w:val="00F554FB"/>
    <w:rsid w:val="00F60D1F"/>
    <w:rsid w:val="00F621C4"/>
    <w:rsid w:val="00F6225D"/>
    <w:rsid w:val="00F626E1"/>
    <w:rsid w:val="00F638B5"/>
    <w:rsid w:val="00F64E2C"/>
    <w:rsid w:val="00F6761A"/>
    <w:rsid w:val="00F83AA0"/>
    <w:rsid w:val="00F85657"/>
    <w:rsid w:val="00F85DD6"/>
    <w:rsid w:val="00F92C06"/>
    <w:rsid w:val="00F92FE6"/>
    <w:rsid w:val="00F95045"/>
    <w:rsid w:val="00FA11A8"/>
    <w:rsid w:val="00FA2759"/>
    <w:rsid w:val="00FB052C"/>
    <w:rsid w:val="00FC123B"/>
    <w:rsid w:val="00FC31CB"/>
    <w:rsid w:val="00FC53B9"/>
    <w:rsid w:val="00FC5FEA"/>
    <w:rsid w:val="00FD0A55"/>
    <w:rsid w:val="00FD48CD"/>
    <w:rsid w:val="00FD52CE"/>
    <w:rsid w:val="00FD54A3"/>
    <w:rsid w:val="00FD7C64"/>
    <w:rsid w:val="00FE0851"/>
    <w:rsid w:val="00FE129A"/>
    <w:rsid w:val="00FE1497"/>
    <w:rsid w:val="00FE39AF"/>
    <w:rsid w:val="00FE3E38"/>
    <w:rsid w:val="00FE5C01"/>
    <w:rsid w:val="00FE6099"/>
    <w:rsid w:val="00FF57BB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dic.daum.net/"/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CF2B"/>
  <w15:docId w15:val="{16C92AE7-71F0-4C84-8E2B-4DF51479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0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5A1CC5"/>
  </w:style>
  <w:style w:type="paragraph" w:styleId="a5">
    <w:name w:val="footer"/>
    <w:basedOn w:val="a"/>
    <w:link w:val="a6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5A1CC5"/>
  </w:style>
  <w:style w:type="paragraph" w:styleId="a7">
    <w:name w:val="Balloon Text"/>
    <w:basedOn w:val="a"/>
    <w:link w:val="a8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066753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066753"/>
    <w:pPr>
      <w:widowControl/>
      <w:wordWrap/>
      <w:autoSpaceDE/>
      <w:autoSpaceDN/>
      <w:spacing w:after="0" w:line="240" w:lineRule="auto"/>
      <w:ind w:left="800"/>
    </w:pPr>
    <w:rPr>
      <w:rFonts w:ascii="Malgun Gothic" w:eastAsia="Malgun Gothic" w:hAnsi="Malgun Gothic" w:cs="Gulim"/>
      <w:kern w:val="0"/>
      <w:szCs w:val="20"/>
    </w:rPr>
  </w:style>
  <w:style w:type="character" w:customStyle="1" w:styleId="ac">
    <w:name w:val="Абзац списка Знак"/>
    <w:basedOn w:val="a0"/>
    <w:link w:val="ab"/>
    <w:uiPriority w:val="34"/>
    <w:locked/>
    <w:rsid w:val="00066753"/>
    <w:rPr>
      <w:rFonts w:ascii="Malgun Gothic" w:eastAsia="Malgun Gothic" w:hAnsi="Malgun Gothic" w:cs="Gulim"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DA0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  <w:lang w:val="en-GB"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DA0228"/>
    <w:rPr>
      <w:rFonts w:ascii="Courier New" w:eastAsia="Times New Roman" w:hAnsi="Courier New" w:cs="Courier New"/>
      <w:kern w:val="0"/>
      <w:szCs w:val="20"/>
      <w:lang w:val="en-GB" w:eastAsia="ja-JP"/>
    </w:rPr>
  </w:style>
  <w:style w:type="paragraph" w:customStyle="1" w:styleId="NormalFirstline05">
    <w:name w:val="Normal + First line:  0.5&quot;"/>
    <w:basedOn w:val="a"/>
    <w:rsid w:val="0017451B"/>
    <w:pPr>
      <w:widowControl/>
      <w:suppressAutoHyphens/>
      <w:wordWrap/>
      <w:autoSpaceDE/>
      <w:autoSpaceDN/>
      <w:spacing w:after="0" w:line="360" w:lineRule="auto"/>
      <w:ind w:firstLine="720"/>
      <w:jc w:val="left"/>
    </w:pPr>
    <w:rPr>
      <w:rFonts w:ascii="Times New Roman" w:eastAsia="Malgun Gothic" w:hAnsi="Times New Roman" w:cs="Times New Roman"/>
      <w:kern w:val="0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7C6A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6AEC"/>
    <w:pPr>
      <w:jc w:val="left"/>
    </w:pPr>
  </w:style>
  <w:style w:type="character" w:customStyle="1" w:styleId="af">
    <w:name w:val="Текст примечания Знак"/>
    <w:basedOn w:val="a0"/>
    <w:link w:val="ae"/>
    <w:uiPriority w:val="99"/>
    <w:semiHidden/>
    <w:rsid w:val="007C6A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6A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6AEC"/>
    <w:rPr>
      <w:b/>
      <w:bCs/>
    </w:rPr>
  </w:style>
  <w:style w:type="paragraph" w:styleId="af2">
    <w:name w:val="Revision"/>
    <w:hidden/>
    <w:uiPriority w:val="99"/>
    <w:semiHidden/>
    <w:rsid w:val="007C6AEC"/>
    <w:pPr>
      <w:spacing w:after="0" w:line="240" w:lineRule="auto"/>
      <w:jc w:val="left"/>
    </w:pPr>
  </w:style>
  <w:style w:type="paragraph" w:styleId="af3">
    <w:name w:val="Normal (Web)"/>
    <w:basedOn w:val="a"/>
    <w:uiPriority w:val="99"/>
    <w:unhideWhenUsed/>
    <w:rsid w:val="00145D5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af4">
    <w:name w:val="Strong"/>
    <w:basedOn w:val="a0"/>
    <w:uiPriority w:val="22"/>
    <w:qFormat/>
    <w:rsid w:val="00145D57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6600C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6D00"/>
    <w:rPr>
      <w:color w:val="808080"/>
      <w:shd w:val="clear" w:color="auto" w:fill="E6E6E6"/>
    </w:rPr>
  </w:style>
  <w:style w:type="paragraph" w:styleId="af6">
    <w:name w:val="No Spacing"/>
    <w:uiPriority w:val="1"/>
    <w:qFormat/>
    <w:rsid w:val="001E5206"/>
    <w:pPr>
      <w:spacing w:after="0" w:line="240" w:lineRule="auto"/>
      <w:jc w:val="left"/>
    </w:pPr>
    <w:rPr>
      <w:rFonts w:ascii="Times New Roman" w:eastAsia="Batang" w:hAnsi="Times New Roman" w:cs="Times New Roman"/>
      <w:kern w:val="0"/>
      <w:sz w:val="24"/>
      <w:szCs w:val="24"/>
      <w:lang w:val="ru-RU"/>
    </w:rPr>
  </w:style>
  <w:style w:type="table" w:customStyle="1" w:styleId="10">
    <w:name w:val="Сетка таблицы1"/>
    <w:basedOn w:val="a1"/>
    <w:next w:val="a9"/>
    <w:rsid w:val="005E12B9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C5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5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573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44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94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7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61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42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5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53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6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182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0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45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9904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3870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63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undai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CC13-065F-45B5-83F4-19B028CB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KIA Motors Corp.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조동철</dc:creator>
  <cp:lastModifiedBy>Ruslan Varygin</cp:lastModifiedBy>
  <cp:revision>25</cp:revision>
  <cp:lastPrinted>2020-02-14T04:45:00Z</cp:lastPrinted>
  <dcterms:created xsi:type="dcterms:W3CDTF">2025-12-11T05:35:00Z</dcterms:created>
  <dcterms:modified xsi:type="dcterms:W3CDTF">2026-02-26T06:04:00Z</dcterms:modified>
</cp:coreProperties>
</file>